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7C383" w14:textId="77777777" w:rsidR="00A957B1" w:rsidRDefault="00A957B1" w:rsidP="0008244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A957B1">
        <w:rPr>
          <w:rFonts w:ascii="Times New Roman" w:hAnsi="Times New Roman"/>
          <w:b/>
          <w:sz w:val="32"/>
          <w:szCs w:val="32"/>
          <w:lang w:val="vi-VN"/>
        </w:rPr>
        <w:t>PROGRAMME</w:t>
      </w:r>
    </w:p>
    <w:p w14:paraId="28D772C8" w14:textId="4DC39A31" w:rsidR="0045515F" w:rsidRDefault="00A957B1" w:rsidP="0008244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HO CHI MINH CITY ECONOMIC FORUM </w:t>
      </w:r>
      <w:r w:rsidR="0045515F">
        <w:rPr>
          <w:rFonts w:ascii="Times New Roman" w:hAnsi="Times New Roman"/>
          <w:b/>
          <w:sz w:val="32"/>
          <w:szCs w:val="32"/>
        </w:rPr>
        <w:t>2023</w:t>
      </w:r>
      <w:r w:rsidR="00930661">
        <w:rPr>
          <w:rFonts w:ascii="Times New Roman" w:hAnsi="Times New Roman"/>
          <w:b/>
          <w:sz w:val="32"/>
          <w:szCs w:val="32"/>
        </w:rPr>
        <w:t xml:space="preserve"> (HEF 2023)</w:t>
      </w:r>
    </w:p>
    <w:p w14:paraId="6263EEB3" w14:textId="79091448" w:rsidR="00082447" w:rsidRPr="004B7286" w:rsidRDefault="00BA647E" w:rsidP="00082447">
      <w:pPr>
        <w:spacing w:before="120" w:after="120" w:line="240" w:lineRule="auto"/>
        <w:jc w:val="center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b/>
          <w:sz w:val="25"/>
          <w:szCs w:val="25"/>
          <w:lang w:val="pt-BR"/>
        </w:rPr>
        <w:t>Theme</w:t>
      </w:r>
      <w:r w:rsidR="00082447" w:rsidRPr="004B7286">
        <w:rPr>
          <w:rFonts w:ascii="Times New Roman" w:hAnsi="Times New Roman"/>
          <w:b/>
          <w:sz w:val="25"/>
          <w:szCs w:val="25"/>
          <w:lang w:val="pt-BR"/>
        </w:rPr>
        <w:t>:</w:t>
      </w:r>
      <w:r w:rsidR="00082447" w:rsidRPr="004B7286">
        <w:rPr>
          <w:rFonts w:ascii="Times New Roman" w:hAnsi="Times New Roman"/>
          <w:sz w:val="25"/>
          <w:szCs w:val="25"/>
          <w:lang w:val="nl-NL"/>
        </w:rPr>
        <w:t xml:space="preserve"> </w:t>
      </w:r>
      <w:r w:rsidR="00082447" w:rsidRPr="004B7286">
        <w:rPr>
          <w:rFonts w:ascii="Times New Roman" w:eastAsia="Times New Roman" w:hAnsi="Times New Roman"/>
          <w:color w:val="222222"/>
          <w:sz w:val="26"/>
          <w:szCs w:val="26"/>
          <w:lang w:val="vi-VN"/>
        </w:rPr>
        <w:t>“</w:t>
      </w:r>
      <w:r w:rsidR="00E20266" w:rsidRPr="00E20266">
        <w:rPr>
          <w:rFonts w:ascii="Times New Roman" w:eastAsia="Times New Roman" w:hAnsi="Times New Roman"/>
          <w:color w:val="222222"/>
          <w:sz w:val="26"/>
          <w:szCs w:val="26"/>
          <w:lang w:val="vi-VN"/>
        </w:rPr>
        <w:t>Green Growth - Towards Net Zero</w:t>
      </w:r>
      <w:r w:rsidR="00082447" w:rsidRPr="004B7286">
        <w:rPr>
          <w:rFonts w:ascii="Times New Roman" w:eastAsia="Times New Roman" w:hAnsi="Times New Roman"/>
          <w:color w:val="222222"/>
          <w:sz w:val="26"/>
          <w:szCs w:val="26"/>
          <w:lang w:val="vi-VN"/>
        </w:rPr>
        <w:t>”</w:t>
      </w:r>
    </w:p>
    <w:p w14:paraId="2EC93274" w14:textId="0E425230" w:rsidR="00082447" w:rsidRPr="004B7286" w:rsidRDefault="00E20266" w:rsidP="00082447">
      <w:pPr>
        <w:spacing w:before="120" w:after="120" w:line="240" w:lineRule="auto"/>
        <w:jc w:val="center"/>
        <w:rPr>
          <w:rFonts w:ascii="Times New Roman" w:hAnsi="Times New Roman"/>
          <w:color w:val="000000" w:themeColor="text1"/>
          <w:sz w:val="25"/>
          <w:szCs w:val="25"/>
          <w:lang w:val="nl-NL"/>
        </w:rPr>
      </w:pPr>
      <w:r>
        <w:rPr>
          <w:rFonts w:ascii="Times New Roman" w:hAnsi="Times New Roman"/>
          <w:b/>
          <w:color w:val="000000" w:themeColor="text1"/>
          <w:sz w:val="25"/>
          <w:szCs w:val="25"/>
        </w:rPr>
        <w:t>Time</w:t>
      </w:r>
      <w:r w:rsidR="00082447" w:rsidRPr="004B7286">
        <w:rPr>
          <w:rFonts w:ascii="Times New Roman" w:hAnsi="Times New Roman"/>
          <w:color w:val="000000" w:themeColor="text1"/>
          <w:sz w:val="25"/>
          <w:szCs w:val="25"/>
          <w:lang w:val="vi-VN"/>
        </w:rPr>
        <w:t>:</w:t>
      </w:r>
      <w:r w:rsidR="00082447" w:rsidRPr="004B7286">
        <w:rPr>
          <w:rFonts w:ascii="Times New Roman" w:hAnsi="Times New Roman"/>
          <w:color w:val="000000" w:themeColor="text1"/>
          <w:sz w:val="25"/>
          <w:szCs w:val="25"/>
          <w:lang w:val="nl-NL"/>
        </w:rPr>
        <w:t xml:space="preserve"> </w:t>
      </w:r>
      <w:r w:rsidR="00A60BDF">
        <w:rPr>
          <w:rFonts w:ascii="Times New Roman" w:hAnsi="Times New Roman"/>
          <w:color w:val="000000" w:themeColor="text1"/>
          <w:sz w:val="25"/>
          <w:szCs w:val="25"/>
          <w:lang w:val="nl-NL"/>
        </w:rPr>
        <w:t xml:space="preserve">Tentatively September 13-17, 2023 </w:t>
      </w:r>
    </w:p>
    <w:tbl>
      <w:tblPr>
        <w:tblStyle w:val="TableGrid"/>
        <w:tblW w:w="9537" w:type="dxa"/>
        <w:jc w:val="center"/>
        <w:tblLook w:val="04A0" w:firstRow="1" w:lastRow="0" w:firstColumn="1" w:lastColumn="0" w:noHBand="0" w:noVBand="1"/>
      </w:tblPr>
      <w:tblGrid>
        <w:gridCol w:w="1676"/>
        <w:gridCol w:w="3800"/>
        <w:gridCol w:w="4061"/>
      </w:tblGrid>
      <w:tr w:rsidR="00082447" w:rsidRPr="005070FA" w14:paraId="36538430" w14:textId="77777777" w:rsidTr="00C7472D">
        <w:trPr>
          <w:trHeight w:val="399"/>
          <w:jc w:val="center"/>
        </w:trPr>
        <w:tc>
          <w:tcPr>
            <w:tcW w:w="1676" w:type="dxa"/>
          </w:tcPr>
          <w:p w14:paraId="77A1556B" w14:textId="03DADC8A" w:rsidR="00082447" w:rsidRPr="008C7627" w:rsidRDefault="008C7627" w:rsidP="00C7472D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Time</w:t>
            </w:r>
          </w:p>
        </w:tc>
        <w:tc>
          <w:tcPr>
            <w:tcW w:w="7861" w:type="dxa"/>
            <w:gridSpan w:val="2"/>
          </w:tcPr>
          <w:p w14:paraId="0356DC71" w14:textId="0979A7BF" w:rsidR="00082447" w:rsidRPr="00ED04B5" w:rsidRDefault="00ED04B5" w:rsidP="00C7472D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Activities</w:t>
            </w:r>
          </w:p>
        </w:tc>
      </w:tr>
      <w:tr w:rsidR="00082447" w:rsidRPr="005070FA" w14:paraId="356D0AF6" w14:textId="77777777" w:rsidTr="00C7472D">
        <w:trPr>
          <w:trHeight w:val="399"/>
          <w:jc w:val="center"/>
        </w:trPr>
        <w:tc>
          <w:tcPr>
            <w:tcW w:w="9537" w:type="dxa"/>
            <w:gridSpan w:val="3"/>
            <w:shd w:val="clear" w:color="auto" w:fill="D0CECE" w:themeFill="background2" w:themeFillShade="E6"/>
          </w:tcPr>
          <w:p w14:paraId="3D02F490" w14:textId="1D4035D4" w:rsidR="00082447" w:rsidRPr="005070FA" w:rsidRDefault="00930661" w:rsidP="00930661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Activ</w:t>
            </w:r>
            <w:r w:rsidR="00FB0CD7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i</w:t>
            </w:r>
            <w:r w:rsidR="007942E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ties prior to </w:t>
            </w: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HEF </w:t>
            </w:r>
          </w:p>
        </w:tc>
      </w:tr>
      <w:tr w:rsidR="00082447" w:rsidRPr="005070FA" w14:paraId="428FE2FE" w14:textId="77777777" w:rsidTr="00C7472D">
        <w:trPr>
          <w:trHeight w:val="399"/>
          <w:jc w:val="center"/>
        </w:trPr>
        <w:tc>
          <w:tcPr>
            <w:tcW w:w="9537" w:type="dxa"/>
            <w:gridSpan w:val="3"/>
            <w:shd w:val="clear" w:color="auto" w:fill="9CC2E5" w:themeFill="accent1" w:themeFillTint="99"/>
          </w:tcPr>
          <w:p w14:paraId="334A4042" w14:textId="537F0288" w:rsidR="00082447" w:rsidRPr="005070FA" w:rsidRDefault="00602611" w:rsidP="00C7472D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April </w:t>
            </w:r>
            <w:r w:rsidR="00082447"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2023</w:t>
            </w:r>
          </w:p>
        </w:tc>
      </w:tr>
      <w:tr w:rsidR="00082447" w:rsidRPr="005070FA" w14:paraId="24BD0E1E" w14:textId="77777777" w:rsidTr="00C7472D">
        <w:trPr>
          <w:trHeight w:val="399"/>
          <w:jc w:val="center"/>
        </w:trPr>
        <w:tc>
          <w:tcPr>
            <w:tcW w:w="9537" w:type="dxa"/>
            <w:gridSpan w:val="3"/>
            <w:shd w:val="clear" w:color="auto" w:fill="auto"/>
          </w:tcPr>
          <w:p w14:paraId="2503FAE6" w14:textId="665459C8" w:rsidR="00082447" w:rsidRPr="005070FA" w:rsidRDefault="008610D2" w:rsidP="00E2450E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Press </w:t>
            </w:r>
            <w:r w:rsidR="009F3EE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conference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introducing </w:t>
            </w:r>
            <w:r w:rsidR="00D26A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HEF 2023 </w:t>
            </w:r>
          </w:p>
        </w:tc>
      </w:tr>
      <w:tr w:rsidR="00082447" w:rsidRPr="005070FA" w14:paraId="5CB46F3A" w14:textId="77777777" w:rsidTr="00C7472D">
        <w:trPr>
          <w:trHeight w:val="399"/>
          <w:jc w:val="center"/>
        </w:trPr>
        <w:tc>
          <w:tcPr>
            <w:tcW w:w="9537" w:type="dxa"/>
            <w:gridSpan w:val="3"/>
            <w:shd w:val="clear" w:color="auto" w:fill="9CC2E5" w:themeFill="accent1" w:themeFillTint="99"/>
          </w:tcPr>
          <w:p w14:paraId="03D35019" w14:textId="0BFE7BFD" w:rsidR="00082447" w:rsidRPr="005070FA" w:rsidRDefault="00E970A0" w:rsidP="0068332A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From May to </w:t>
            </w:r>
            <w:r w:rsidR="00602611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July </w:t>
            </w: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2023 </w:t>
            </w:r>
          </w:p>
        </w:tc>
      </w:tr>
      <w:tr w:rsidR="00082447" w:rsidRPr="005070FA" w14:paraId="74ACEA5B" w14:textId="77777777" w:rsidTr="00C7472D">
        <w:trPr>
          <w:trHeight w:val="399"/>
          <w:jc w:val="center"/>
        </w:trPr>
        <w:tc>
          <w:tcPr>
            <w:tcW w:w="9537" w:type="dxa"/>
            <w:gridSpan w:val="3"/>
            <w:shd w:val="clear" w:color="auto" w:fill="auto"/>
          </w:tcPr>
          <w:p w14:paraId="111BDAFE" w14:textId="5E504DDD" w:rsidR="00DF0CBA" w:rsidRPr="005070FA" w:rsidRDefault="009D6A31" w:rsidP="00F13D67">
            <w:pP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spacing w:val="-4"/>
                <w:sz w:val="26"/>
                <w:szCs w:val="26"/>
              </w:rPr>
              <w:t xml:space="preserve">Organize overseas </w:t>
            </w:r>
            <w:r w:rsidR="00F13D67">
              <w:rPr>
                <w:rFonts w:ascii="Times New Roman" w:hAnsi="Times New Roman"/>
                <w:spacing w:val="-4"/>
                <w:sz w:val="26"/>
                <w:szCs w:val="26"/>
              </w:rPr>
              <w:t>visits</w:t>
            </w:r>
            <w:r>
              <w:rPr>
                <w:rFonts w:ascii="Times New Roman" w:hAnsi="Times New Roman"/>
                <w:spacing w:val="-4"/>
                <w:sz w:val="26"/>
                <w:szCs w:val="26"/>
              </w:rPr>
              <w:t xml:space="preserve"> for </w:t>
            </w:r>
            <w:r w:rsidR="002469C9">
              <w:rPr>
                <w:rFonts w:ascii="Times New Roman" w:hAnsi="Times New Roman"/>
                <w:spacing w:val="-4"/>
                <w:sz w:val="26"/>
                <w:szCs w:val="26"/>
              </w:rPr>
              <w:t xml:space="preserve">departments and businesses of Ho Chi </w:t>
            </w:r>
            <w:r w:rsidR="004728CC">
              <w:rPr>
                <w:rFonts w:ascii="Times New Roman" w:hAnsi="Times New Roman"/>
                <w:spacing w:val="-4"/>
                <w:sz w:val="26"/>
                <w:szCs w:val="26"/>
              </w:rPr>
              <w:t xml:space="preserve">Minh City to </w:t>
            </w:r>
            <w:r w:rsidR="002469C9">
              <w:rPr>
                <w:rFonts w:ascii="Times New Roman" w:hAnsi="Times New Roman"/>
                <w:spacing w:val="-4"/>
                <w:sz w:val="26"/>
                <w:szCs w:val="26"/>
              </w:rPr>
              <w:t xml:space="preserve">study green and circular economic models </w:t>
            </w:r>
            <w:r w:rsidR="00725D67">
              <w:rPr>
                <w:rFonts w:ascii="Times New Roman" w:hAnsi="Times New Roman"/>
                <w:spacing w:val="-4"/>
                <w:sz w:val="26"/>
                <w:szCs w:val="26"/>
              </w:rPr>
              <w:t>at developed countries</w:t>
            </w:r>
          </w:p>
        </w:tc>
      </w:tr>
      <w:tr w:rsidR="00082447" w:rsidRPr="005070FA" w14:paraId="43816165" w14:textId="77777777" w:rsidTr="00C7472D">
        <w:trPr>
          <w:trHeight w:val="399"/>
          <w:jc w:val="center"/>
        </w:trPr>
        <w:tc>
          <w:tcPr>
            <w:tcW w:w="9537" w:type="dxa"/>
            <w:gridSpan w:val="3"/>
            <w:shd w:val="clear" w:color="auto" w:fill="9CC2E5" w:themeFill="accent1" w:themeFillTint="99"/>
          </w:tcPr>
          <w:p w14:paraId="28A7AC15" w14:textId="6D40F14F" w:rsidR="00082447" w:rsidRPr="005070FA" w:rsidRDefault="00602611" w:rsidP="00C7472D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August </w:t>
            </w:r>
            <w:r w:rsidR="00082447"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2023</w:t>
            </w:r>
          </w:p>
        </w:tc>
      </w:tr>
      <w:tr w:rsidR="00082447" w:rsidRPr="005070FA" w14:paraId="3E129F42" w14:textId="77777777" w:rsidTr="00C7472D">
        <w:trPr>
          <w:trHeight w:val="399"/>
          <w:jc w:val="center"/>
        </w:trPr>
        <w:tc>
          <w:tcPr>
            <w:tcW w:w="9537" w:type="dxa"/>
            <w:gridSpan w:val="3"/>
            <w:shd w:val="clear" w:color="auto" w:fill="auto"/>
          </w:tcPr>
          <w:p w14:paraId="74F1E2B3" w14:textId="750271C0" w:rsidR="00725D67" w:rsidRPr="005070FA" w:rsidRDefault="00725D67" w:rsidP="00C7472D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E74F8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Conference</w:t>
            </w:r>
            <w:r w:rsidR="004A489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"Econom</w:t>
            </w:r>
            <w:r w:rsidR="0060261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ies</w:t>
            </w:r>
            <w:r w:rsidR="00E74F8A" w:rsidRPr="00E74F8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towards</w:t>
            </w:r>
            <w:r w:rsidR="0015171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Green Transformation in Asia-</w:t>
            </w:r>
            <w:r w:rsidR="00E74F8A" w:rsidRPr="00E74F8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Pacific 2023: Cross-border </w:t>
            </w:r>
            <w:r w:rsidR="002B5F0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</w:t>
            </w:r>
            <w:r w:rsidR="00E74F8A" w:rsidRPr="00E74F8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ooperation" at </w:t>
            </w:r>
            <w:r w:rsidR="00370C7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Viet N</w:t>
            </w:r>
            <w:r w:rsidR="007550D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am National University</w:t>
            </w:r>
            <w:r w:rsidR="001936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1936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Ho Chi Minh City</w:t>
            </w:r>
          </w:p>
          <w:p w14:paraId="1624B421" w14:textId="00DBB6A0" w:rsidR="008C35CD" w:rsidRDefault="008C35CD" w:rsidP="00C7472D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Press </w:t>
            </w:r>
            <w:r w:rsidR="0090077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conference launching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HEF 2023</w:t>
            </w:r>
            <w:r w:rsidR="0090077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tentatively </w:t>
            </w:r>
            <w:r w:rsidR="00147A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on </w:t>
            </w:r>
            <w:r w:rsidR="002672D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August 31, 2023</w:t>
            </w:r>
          </w:p>
          <w:p w14:paraId="38555E62" w14:textId="79D2DAF7" w:rsidR="00AC70BB" w:rsidRPr="00AC70BB" w:rsidRDefault="00AC70BB" w:rsidP="006D2A3C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A8041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Conference</w:t>
            </w:r>
            <w:r w:rsidRPr="00AC70B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"Green </w:t>
            </w:r>
            <w:r w:rsidR="004532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Pr="00AC70B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rowth: Investment and </w:t>
            </w:r>
            <w:r w:rsidR="004532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</w:t>
            </w:r>
            <w:r w:rsidRPr="00AC70B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evelopment </w:t>
            </w:r>
            <w:r w:rsidR="002F17D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</w:t>
            </w:r>
            <w:r w:rsidRPr="00AC70B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otential in Ho Chi Minh City" at the headquarters of Saigon Giai Phong Newspaper (</w:t>
            </w:r>
            <w:r w:rsidR="006F18D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tentatively</w:t>
            </w:r>
            <w:r w:rsidR="006F18D0" w:rsidRPr="00AC70B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0F5C1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in </w:t>
            </w:r>
            <w:r w:rsidRPr="00AC70B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September 2023)</w:t>
            </w:r>
          </w:p>
        </w:tc>
      </w:tr>
      <w:tr w:rsidR="00082447" w:rsidRPr="005070FA" w14:paraId="6CEC6136" w14:textId="77777777" w:rsidTr="00C7472D">
        <w:trPr>
          <w:trHeight w:val="399"/>
          <w:jc w:val="center"/>
        </w:trPr>
        <w:tc>
          <w:tcPr>
            <w:tcW w:w="9537" w:type="dxa"/>
            <w:gridSpan w:val="3"/>
            <w:shd w:val="clear" w:color="auto" w:fill="D0CECE" w:themeFill="background2" w:themeFillShade="E6"/>
          </w:tcPr>
          <w:p w14:paraId="6B746FA8" w14:textId="282FE49E" w:rsidR="007942EA" w:rsidRPr="000A5B19" w:rsidRDefault="007942EA" w:rsidP="007942EA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Activities within </w:t>
            </w:r>
            <w:r w:rsidR="000D639B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the framework of </w:t>
            </w: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HEF</w:t>
            </w:r>
          </w:p>
        </w:tc>
      </w:tr>
      <w:tr w:rsidR="00082447" w:rsidRPr="005070FA" w14:paraId="79192931" w14:textId="77777777" w:rsidTr="00C7472D">
        <w:trPr>
          <w:trHeight w:val="399"/>
          <w:jc w:val="center"/>
        </w:trPr>
        <w:tc>
          <w:tcPr>
            <w:tcW w:w="9537" w:type="dxa"/>
            <w:gridSpan w:val="3"/>
            <w:shd w:val="clear" w:color="auto" w:fill="9CC2E5" w:themeFill="accent1" w:themeFillTint="99"/>
          </w:tcPr>
          <w:p w14:paraId="435A4516" w14:textId="3A00A15E" w:rsidR="00082447" w:rsidRPr="005070FA" w:rsidRDefault="00195619" w:rsidP="00B13EB6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September </w:t>
            </w:r>
            <w:r w:rsidR="00B13EB6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13-17, 2023 </w:t>
            </w:r>
          </w:p>
        </w:tc>
      </w:tr>
      <w:tr w:rsidR="00082447" w:rsidRPr="005070FA" w14:paraId="33F79303" w14:textId="77777777" w:rsidTr="00C7472D">
        <w:trPr>
          <w:trHeight w:val="399"/>
          <w:jc w:val="center"/>
        </w:trPr>
        <w:tc>
          <w:tcPr>
            <w:tcW w:w="9537" w:type="dxa"/>
            <w:gridSpan w:val="3"/>
            <w:shd w:val="clear" w:color="auto" w:fill="auto"/>
          </w:tcPr>
          <w:p w14:paraId="554E3296" w14:textId="2BEF315F" w:rsidR="00E3480A" w:rsidRPr="005070FA" w:rsidRDefault="00E3480A" w:rsidP="000C3557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Exhibition on</w:t>
            </w:r>
            <w:r w:rsidRPr="00E3480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0C3557" w:rsidRPr="00E3480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green growth</w:t>
            </w:r>
            <w:r w:rsidR="003B78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740FEB" w:rsidRPr="00E3480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products and services</w:t>
            </w:r>
            <w:r w:rsidR="00740FE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A5476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of Ho Chi Minh </w:t>
            </w:r>
            <w:r w:rsidR="007D10D0" w:rsidRPr="00E3480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City </w:t>
            </w:r>
            <w:r w:rsidRPr="00E3480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and </w:t>
            </w:r>
            <w:r w:rsidR="00C85D0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presenting the Green A</w:t>
            </w:r>
            <w:r w:rsidRPr="00E3480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wards to City</w:t>
            </w:r>
            <w:r w:rsidR="00C85D0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’s</w:t>
            </w:r>
            <w:r w:rsidRPr="00E3480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businesses at the Youth Culture House</w:t>
            </w:r>
          </w:p>
        </w:tc>
      </w:tr>
      <w:tr w:rsidR="00082447" w:rsidRPr="005070FA" w14:paraId="29C0A870" w14:textId="77777777" w:rsidTr="00C7472D">
        <w:trPr>
          <w:trHeight w:val="399"/>
          <w:jc w:val="center"/>
        </w:trPr>
        <w:tc>
          <w:tcPr>
            <w:tcW w:w="9537" w:type="dxa"/>
            <w:gridSpan w:val="3"/>
            <w:shd w:val="clear" w:color="auto" w:fill="9CC2E5" w:themeFill="accent1" w:themeFillTint="99"/>
          </w:tcPr>
          <w:p w14:paraId="3BCFB0DB" w14:textId="3515A708" w:rsidR="00082447" w:rsidRPr="005070FA" w:rsidRDefault="00071E3E" w:rsidP="00CA303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Wednesday, </w:t>
            </w:r>
            <w:r w:rsidR="008E32DE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September </w:t>
            </w:r>
            <w:r w:rsidR="004B4941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13, 2023</w:t>
            </w:r>
          </w:p>
        </w:tc>
      </w:tr>
      <w:tr w:rsidR="00082447" w:rsidRPr="005070FA" w14:paraId="3B4877E0" w14:textId="77777777" w:rsidTr="00C7472D">
        <w:trPr>
          <w:trHeight w:val="399"/>
          <w:jc w:val="center"/>
        </w:trPr>
        <w:tc>
          <w:tcPr>
            <w:tcW w:w="1676" w:type="dxa"/>
          </w:tcPr>
          <w:p w14:paraId="5F0A9339" w14:textId="153555FE" w:rsidR="00082447" w:rsidRPr="005070FA" w:rsidRDefault="00CA3039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All day</w:t>
            </w:r>
          </w:p>
        </w:tc>
        <w:tc>
          <w:tcPr>
            <w:tcW w:w="7861" w:type="dxa"/>
            <w:gridSpan w:val="2"/>
          </w:tcPr>
          <w:p w14:paraId="33BED6F0" w14:textId="0F61CADB" w:rsidR="00082447" w:rsidRPr="005070FA" w:rsidRDefault="00CA3039" w:rsidP="00C27742">
            <w:pPr>
              <w:jc w:val="both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Receiving delegates and </w:t>
            </w:r>
            <w:r w:rsidR="00C2774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hotel check-in </w:t>
            </w:r>
          </w:p>
        </w:tc>
      </w:tr>
      <w:tr w:rsidR="00082447" w:rsidRPr="005070FA" w14:paraId="69FDB014" w14:textId="77777777" w:rsidTr="00C7472D">
        <w:trPr>
          <w:trHeight w:val="399"/>
          <w:jc w:val="center"/>
        </w:trPr>
        <w:tc>
          <w:tcPr>
            <w:tcW w:w="1676" w:type="dxa"/>
          </w:tcPr>
          <w:p w14:paraId="662B992D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16:00 – 17:30</w:t>
            </w:r>
          </w:p>
        </w:tc>
        <w:tc>
          <w:tcPr>
            <w:tcW w:w="7861" w:type="dxa"/>
            <w:gridSpan w:val="2"/>
          </w:tcPr>
          <w:p w14:paraId="31A03428" w14:textId="451FCF3D" w:rsidR="00082447" w:rsidRPr="005070FA" w:rsidRDefault="000C3557" w:rsidP="00C7472D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Opening of the </w:t>
            </w:r>
            <w:r w:rsidR="006227D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Exhibition on</w:t>
            </w:r>
            <w:r w:rsidR="006227D2" w:rsidRPr="00E3480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green growth</w:t>
            </w:r>
            <w:r w:rsidR="006227D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6227D2" w:rsidRPr="00E3480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products and services</w:t>
            </w:r>
            <w:r w:rsidR="006227D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042F0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of Ho Chi Minh City, at the </w:t>
            </w:r>
            <w:r w:rsidR="002F4183" w:rsidRPr="00E3480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Youth Culture House</w:t>
            </w:r>
          </w:p>
        </w:tc>
      </w:tr>
      <w:tr w:rsidR="00082447" w:rsidRPr="005070FA" w14:paraId="22E4C066" w14:textId="77777777" w:rsidTr="00C7472D">
        <w:trPr>
          <w:trHeight w:val="399"/>
          <w:jc w:val="center"/>
        </w:trPr>
        <w:tc>
          <w:tcPr>
            <w:tcW w:w="9537" w:type="dxa"/>
            <w:gridSpan w:val="3"/>
            <w:shd w:val="clear" w:color="auto" w:fill="9CC2E5" w:themeFill="accent1" w:themeFillTint="99"/>
          </w:tcPr>
          <w:p w14:paraId="4458EF65" w14:textId="4AE37CBC" w:rsidR="00082447" w:rsidRPr="005070FA" w:rsidRDefault="00EF53FB" w:rsidP="00FB60C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Thursday, </w:t>
            </w:r>
            <w:r w:rsidR="00D853B2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September </w:t>
            </w:r>
            <w:r w:rsidR="00FB60C7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14, 2023 </w:t>
            </w:r>
          </w:p>
        </w:tc>
      </w:tr>
      <w:tr w:rsidR="00082447" w:rsidRPr="005070FA" w14:paraId="19A8404D" w14:textId="77777777" w:rsidTr="00C7472D">
        <w:trPr>
          <w:trHeight w:val="399"/>
          <w:jc w:val="center"/>
        </w:trPr>
        <w:tc>
          <w:tcPr>
            <w:tcW w:w="1676" w:type="dxa"/>
          </w:tcPr>
          <w:p w14:paraId="3CB5C034" w14:textId="77777777" w:rsidR="00082447" w:rsidRPr="005070FA" w:rsidRDefault="00082447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08:30 – 10:30</w:t>
            </w:r>
          </w:p>
        </w:tc>
        <w:tc>
          <w:tcPr>
            <w:tcW w:w="7861" w:type="dxa"/>
            <w:gridSpan w:val="2"/>
          </w:tcPr>
          <w:p w14:paraId="239B58BE" w14:textId="29273EA0" w:rsidR="007031EF" w:rsidRPr="00C8117C" w:rsidRDefault="007031EF" w:rsidP="006D2A3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 w:rsidRPr="007031EF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Exchange program</w:t>
            </w:r>
            <w:r w:rsidR="002868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me</w:t>
            </w:r>
            <w:r w:rsidRPr="007031EF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between prestigious national and international experts, speakers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with </w:t>
            </w:r>
            <w:r w:rsidR="004876B5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students of </w:t>
            </w:r>
            <w:r w:rsidR="005218A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Viet Nam </w:t>
            </w:r>
            <w:r w:rsidRPr="007031EF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National University </w:t>
            </w:r>
            <w:r w:rsidR="00663E52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Ho Chi Minh City</w:t>
            </w:r>
          </w:p>
        </w:tc>
      </w:tr>
      <w:tr w:rsidR="00082447" w:rsidRPr="00F777DD" w14:paraId="10122D54" w14:textId="77777777" w:rsidTr="001679A2">
        <w:trPr>
          <w:trHeight w:val="642"/>
          <w:jc w:val="center"/>
        </w:trPr>
        <w:tc>
          <w:tcPr>
            <w:tcW w:w="1676" w:type="dxa"/>
          </w:tcPr>
          <w:p w14:paraId="66B78431" w14:textId="3D58DBBA" w:rsidR="00082447" w:rsidRPr="005A6D4C" w:rsidRDefault="005A6D4C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Morning</w:t>
            </w:r>
          </w:p>
        </w:tc>
        <w:tc>
          <w:tcPr>
            <w:tcW w:w="7861" w:type="dxa"/>
            <w:gridSpan w:val="2"/>
          </w:tcPr>
          <w:p w14:paraId="29572AD0" w14:textId="6EB06FA7" w:rsidR="00FF6426" w:rsidRPr="00F777DD" w:rsidRDefault="00FF6426" w:rsidP="00EB2198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Talkshow with</w:t>
            </w:r>
            <w:r w:rsidR="00976AB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the participation of</w:t>
            </w:r>
            <w:r w:rsidRPr="00FF6426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="0044446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national </w:t>
            </w:r>
            <w:r w:rsidRPr="00FF6426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and international experts and speakers at </w:t>
            </w:r>
            <w:r w:rsidR="001D5CA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</w:t>
            </w:r>
            <w:r w:rsidR="00643B4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</w:t>
            </w:r>
            <w:r w:rsidR="001D5CA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Chi Minh </w:t>
            </w:r>
            <w:r w:rsidRPr="00FF6426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City Television</w:t>
            </w:r>
          </w:p>
        </w:tc>
      </w:tr>
      <w:tr w:rsidR="00082447" w:rsidRPr="00F777DD" w14:paraId="2079120D" w14:textId="77777777" w:rsidTr="00C7472D">
        <w:trPr>
          <w:trHeight w:val="399"/>
          <w:jc w:val="center"/>
        </w:trPr>
        <w:tc>
          <w:tcPr>
            <w:tcW w:w="1676" w:type="dxa"/>
          </w:tcPr>
          <w:p w14:paraId="2461B919" w14:textId="77777777" w:rsidR="00082447" w:rsidRPr="00C8117C" w:rsidRDefault="00082447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13:30 – 15:30</w:t>
            </w:r>
          </w:p>
        </w:tc>
        <w:tc>
          <w:tcPr>
            <w:tcW w:w="7861" w:type="dxa"/>
            <w:gridSpan w:val="2"/>
          </w:tcPr>
          <w:p w14:paraId="5406B5CB" w14:textId="29245569" w:rsidR="00BE0960" w:rsidRPr="00391078" w:rsidRDefault="00BE0960" w:rsidP="003D7697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 w:rsidRPr="00BE096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Meeting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</w:t>
            </w:r>
            <w:r w:rsidRPr="00BE096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between </w:t>
            </w:r>
            <w:r w:rsidR="00621B6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Ho Chi Minh </w:t>
            </w:r>
            <w:r w:rsidR="000E1F0B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City l</w:t>
            </w:r>
            <w:r w:rsidRPr="00BE096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eaders</w:t>
            </w:r>
            <w:r w:rsidR="00621B6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hip with</w:t>
            </w:r>
            <w:r w:rsidRPr="00BE096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international </w:t>
            </w:r>
            <w:r w:rsidR="00877F0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VIP </w:t>
            </w:r>
            <w:r w:rsidRPr="00BE096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delegations, </w:t>
            </w:r>
            <w:r w:rsidR="00C057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national</w:t>
            </w:r>
            <w:r w:rsidRPr="00BE096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and international ex</w:t>
            </w:r>
            <w:r w:rsidR="003D7697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perts, financial institutions, foreign missions  and </w:t>
            </w:r>
            <w:r w:rsidRPr="00BE096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business associations</w:t>
            </w:r>
          </w:p>
        </w:tc>
      </w:tr>
      <w:tr w:rsidR="00082447" w:rsidRPr="00F777DD" w14:paraId="78A9C0B0" w14:textId="77777777" w:rsidTr="00C7472D">
        <w:trPr>
          <w:trHeight w:val="399"/>
          <w:jc w:val="center"/>
        </w:trPr>
        <w:tc>
          <w:tcPr>
            <w:tcW w:w="1676" w:type="dxa"/>
          </w:tcPr>
          <w:p w14:paraId="5FB64660" w14:textId="77777777" w:rsidR="00082447" w:rsidRDefault="00082447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16:00 – 17:30</w:t>
            </w:r>
          </w:p>
        </w:tc>
        <w:tc>
          <w:tcPr>
            <w:tcW w:w="7861" w:type="dxa"/>
            <w:gridSpan w:val="2"/>
          </w:tcPr>
          <w:p w14:paraId="57E9B483" w14:textId="37C82D4C" w:rsidR="00EF0EC4" w:rsidRDefault="00EF0EC4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Ho Chi Minh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City l</w:t>
            </w:r>
            <w:r w:rsidRPr="00BE096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eaders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hip meets with </w:t>
            </w:r>
            <w:r w:rsidR="004A56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100 CEO</w:t>
            </w:r>
            <w:r w:rsidR="0057727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</w:t>
            </w:r>
            <w:r w:rsidR="0078378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of</w:t>
            </w:r>
            <w:r w:rsidR="004A56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5E1CB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corporations</w:t>
            </w:r>
            <w:r w:rsidR="006E58A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operating in gr</w:t>
            </w:r>
            <w:r w:rsidR="0016187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een and circular economy sector, </w:t>
            </w:r>
            <w:r w:rsidR="006E58A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at Rex Hotel</w:t>
            </w:r>
            <w:r w:rsidR="00B02DB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  <w:p w14:paraId="488E2E8B" w14:textId="77777777" w:rsidR="00B67A41" w:rsidRDefault="00247834" w:rsidP="008C4C2D">
            <w:pPr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Note</w:t>
            </w:r>
            <w:r w:rsidR="00795B96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vi-VN"/>
              </w:rPr>
              <w:t>:</w:t>
            </w:r>
          </w:p>
          <w:p w14:paraId="73ED7B8D" w14:textId="79736C2D" w:rsidR="00082447" w:rsidRPr="008C4C2D" w:rsidRDefault="00B67A41" w:rsidP="008375A6">
            <w:pPr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vi-VN"/>
              </w:rPr>
              <w:lastRenderedPageBreak/>
              <w:t xml:space="preserve"> F</w:t>
            </w:r>
            <w:r w:rsidR="00795B96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vi-VN"/>
              </w:rPr>
              <w:t>rom 15:30 to</w:t>
            </w:r>
            <w:r w:rsidR="00790016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vi-VN"/>
              </w:rPr>
              <w:t xml:space="preserve"> 16:00: </w:t>
            </w:r>
            <w:r w:rsidR="004322BA" w:rsidRPr="00F777DD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vi-VN"/>
              </w:rPr>
              <w:t xml:space="preserve">Tea Connect </w:t>
            </w:r>
            <w:r w:rsidR="002C1E5A" w:rsidRPr="00F777DD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vi-VN"/>
              </w:rPr>
              <w:t xml:space="preserve">100 </w:t>
            </w:r>
            <w:r w:rsidR="00082447" w:rsidRPr="00F777DD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vi-VN"/>
              </w:rPr>
              <w:t>CEO</w:t>
            </w:r>
            <w:r w:rsidR="00491A95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s</w:t>
            </w:r>
            <w:r w:rsidR="00E44EA6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</w:t>
            </w:r>
            <w:r w:rsidR="008375A6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-</w:t>
            </w:r>
            <w:r w:rsidR="00E44EA6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a </w:t>
            </w:r>
            <w:r w:rsidR="00790016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networking</w:t>
            </w:r>
            <w:r w:rsidR="00491A95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event</w:t>
            </w:r>
            <w:r w:rsidR="00790016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at </w:t>
            </w:r>
            <w:r w:rsidR="002C1E5A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Rex Hotel</w:t>
            </w:r>
            <w:r w:rsidR="007C7DD0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,</w:t>
            </w:r>
            <w:r w:rsidR="002C1E5A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prior to </w:t>
            </w:r>
            <w:r w:rsidR="008C4C2D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the meeting with </w:t>
            </w:r>
            <w:r w:rsidR="00CA0EF8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Ho Chi Minh City leadership</w:t>
            </w:r>
          </w:p>
        </w:tc>
      </w:tr>
      <w:tr w:rsidR="00082447" w:rsidRPr="00F777DD" w14:paraId="7BD9F4E8" w14:textId="77777777" w:rsidTr="00C7472D">
        <w:trPr>
          <w:trHeight w:val="399"/>
          <w:jc w:val="center"/>
        </w:trPr>
        <w:tc>
          <w:tcPr>
            <w:tcW w:w="1676" w:type="dxa"/>
          </w:tcPr>
          <w:p w14:paraId="23521281" w14:textId="77777777" w:rsidR="00082447" w:rsidRDefault="00082447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lastRenderedPageBreak/>
              <w:t>17:30 – 20:00</w:t>
            </w:r>
          </w:p>
        </w:tc>
        <w:tc>
          <w:tcPr>
            <w:tcW w:w="7861" w:type="dxa"/>
            <w:gridSpan w:val="2"/>
          </w:tcPr>
          <w:p w14:paraId="1E9CAE5D" w14:textId="7C531D80" w:rsidR="00987D49" w:rsidRPr="00987D49" w:rsidRDefault="00987D49" w:rsidP="004542AF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Dinner hosted by Ho Chi Minh City leadership </w:t>
            </w:r>
            <w:r w:rsidR="0028310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to welcome </w:t>
            </w:r>
            <w:r w:rsidR="00362D8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national and international organizations, </w:t>
            </w:r>
            <w:r w:rsidR="009C0FB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financial institutions, experts, speakers, CEOs at Rex Hotel. </w:t>
            </w:r>
          </w:p>
        </w:tc>
      </w:tr>
      <w:tr w:rsidR="00082447" w:rsidRPr="005070FA" w14:paraId="44C23B35" w14:textId="77777777" w:rsidTr="00C7472D">
        <w:trPr>
          <w:trHeight w:val="399"/>
          <w:jc w:val="center"/>
        </w:trPr>
        <w:tc>
          <w:tcPr>
            <w:tcW w:w="9537" w:type="dxa"/>
            <w:gridSpan w:val="3"/>
            <w:shd w:val="clear" w:color="auto" w:fill="9CC2E5" w:themeFill="accent1" w:themeFillTint="99"/>
          </w:tcPr>
          <w:p w14:paraId="7395614A" w14:textId="4916B4BF" w:rsidR="00082447" w:rsidRPr="005070FA" w:rsidRDefault="00D341EB" w:rsidP="00D341EB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Friday</w:t>
            </w:r>
            <w:r w:rsidR="00082447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 September 15, 2023 </w:t>
            </w:r>
            <w:r w:rsidR="00082447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082447" w:rsidRPr="005070FA" w14:paraId="71985C51" w14:textId="77777777" w:rsidTr="00C7472D">
        <w:trPr>
          <w:trHeight w:val="361"/>
          <w:jc w:val="center"/>
        </w:trPr>
        <w:tc>
          <w:tcPr>
            <w:tcW w:w="9537" w:type="dxa"/>
            <w:gridSpan w:val="3"/>
            <w:shd w:val="clear" w:color="auto" w:fill="auto"/>
          </w:tcPr>
          <w:p w14:paraId="6A664CAC" w14:textId="790F7881" w:rsidR="00082447" w:rsidRPr="00125001" w:rsidRDefault="00082447" w:rsidP="00E31114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I. </w:t>
            </w:r>
            <w:r w:rsidR="00125001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Opening </w:t>
            </w:r>
            <w:r w:rsidR="00E31114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</w:t>
            </w:r>
            <w:r w:rsidR="00125001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eremony</w:t>
            </w:r>
          </w:p>
        </w:tc>
      </w:tr>
      <w:tr w:rsidR="00082447" w:rsidRPr="005070FA" w14:paraId="19FCE7C0" w14:textId="77777777" w:rsidTr="00C7472D">
        <w:trPr>
          <w:trHeight w:val="666"/>
          <w:jc w:val="center"/>
        </w:trPr>
        <w:tc>
          <w:tcPr>
            <w:tcW w:w="1676" w:type="dxa"/>
          </w:tcPr>
          <w:p w14:paraId="7D1A7699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7:30 - 8:00</w:t>
            </w:r>
          </w:p>
        </w:tc>
        <w:tc>
          <w:tcPr>
            <w:tcW w:w="7861" w:type="dxa"/>
            <w:gridSpan w:val="2"/>
          </w:tcPr>
          <w:p w14:paraId="7B44D06D" w14:textId="45266181" w:rsidR="00211CD3" w:rsidRPr="005070FA" w:rsidRDefault="00211CD3" w:rsidP="004102DB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Greeting delegates</w:t>
            </w:r>
            <w:r w:rsidR="00FD4A1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and tour of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FD4A1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companies’ display booth</w:t>
            </w:r>
            <w:r w:rsidR="00A765A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</w:t>
            </w:r>
            <w:r w:rsidR="00FD4A1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of green products and services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082447" w:rsidRPr="005070FA" w14:paraId="33A36FC5" w14:textId="77777777" w:rsidTr="00C7472D">
        <w:trPr>
          <w:trHeight w:val="319"/>
          <w:jc w:val="center"/>
        </w:trPr>
        <w:tc>
          <w:tcPr>
            <w:tcW w:w="1676" w:type="dxa"/>
          </w:tcPr>
          <w:p w14:paraId="165377DC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8:00 - 8:05</w:t>
            </w:r>
          </w:p>
        </w:tc>
        <w:tc>
          <w:tcPr>
            <w:tcW w:w="7861" w:type="dxa"/>
            <w:gridSpan w:val="2"/>
          </w:tcPr>
          <w:p w14:paraId="1B29F4DD" w14:textId="2CE95797" w:rsidR="00082447" w:rsidRPr="005070FA" w:rsidRDefault="004102DB" w:rsidP="00AD3A63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Introduction clip about Ho Chi Minh City and HEF’s trailer </w:t>
            </w:r>
          </w:p>
        </w:tc>
      </w:tr>
      <w:tr w:rsidR="00082447" w:rsidRPr="005070FA" w14:paraId="383ED030" w14:textId="77777777" w:rsidTr="00C7472D">
        <w:trPr>
          <w:trHeight w:val="341"/>
          <w:jc w:val="center"/>
        </w:trPr>
        <w:tc>
          <w:tcPr>
            <w:tcW w:w="1676" w:type="dxa"/>
          </w:tcPr>
          <w:p w14:paraId="200395DC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8:05 - 8:20</w:t>
            </w:r>
          </w:p>
        </w:tc>
        <w:tc>
          <w:tcPr>
            <w:tcW w:w="7861" w:type="dxa"/>
            <w:gridSpan w:val="2"/>
          </w:tcPr>
          <w:p w14:paraId="4498E2BA" w14:textId="77AFD28D" w:rsidR="00082447" w:rsidRPr="005070FA" w:rsidRDefault="00524A40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Greetings by MC and introduction of delegates </w:t>
            </w:r>
          </w:p>
        </w:tc>
      </w:tr>
      <w:tr w:rsidR="00082447" w:rsidRPr="00F777DD" w14:paraId="224AEBEF" w14:textId="77777777" w:rsidTr="00C7472D">
        <w:trPr>
          <w:trHeight w:val="485"/>
          <w:jc w:val="center"/>
        </w:trPr>
        <w:tc>
          <w:tcPr>
            <w:tcW w:w="1676" w:type="dxa"/>
          </w:tcPr>
          <w:p w14:paraId="5CC59A60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8: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20 - 8:35</w:t>
            </w:r>
          </w:p>
        </w:tc>
        <w:tc>
          <w:tcPr>
            <w:tcW w:w="7861" w:type="dxa"/>
            <w:gridSpan w:val="2"/>
          </w:tcPr>
          <w:p w14:paraId="23C04605" w14:textId="235DC960" w:rsidR="000D3526" w:rsidRPr="00F777DD" w:rsidRDefault="000D3526" w:rsidP="0022254E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Welcome remarks by </w:t>
            </w:r>
            <w:r w:rsidR="002225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the </w:t>
            </w:r>
            <w:r w:rsidRPr="000D3526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Prime Minister and </w:t>
            </w:r>
            <w:r w:rsidR="002225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his </w:t>
            </w:r>
            <w:r w:rsidR="00C836DF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guidelines for HEF</w:t>
            </w:r>
            <w:r w:rsidRPr="000D3526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</w:t>
            </w:r>
          </w:p>
        </w:tc>
      </w:tr>
      <w:tr w:rsidR="00082447" w:rsidRPr="005070FA" w14:paraId="0ACBB6DD" w14:textId="77777777" w:rsidTr="008330A8">
        <w:trPr>
          <w:trHeight w:val="678"/>
          <w:jc w:val="center"/>
        </w:trPr>
        <w:tc>
          <w:tcPr>
            <w:tcW w:w="1676" w:type="dxa"/>
          </w:tcPr>
          <w:p w14:paraId="2F49F98E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8:35 – 8:50</w:t>
            </w:r>
          </w:p>
        </w:tc>
        <w:tc>
          <w:tcPr>
            <w:tcW w:w="7861" w:type="dxa"/>
            <w:gridSpan w:val="2"/>
          </w:tcPr>
          <w:p w14:paraId="43F78C3C" w14:textId="3560DF74" w:rsidR="00A46CC5" w:rsidRPr="00A46CC5" w:rsidRDefault="00A46CC5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Opening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remarks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by Mr. Nguyen Van Nen, Politburo Member, </w:t>
            </w:r>
            <w:r w:rsidR="009B4A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Secretary of Ho Chi Minh City Party Committee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082447" w:rsidRPr="00F777DD" w14:paraId="71A98E80" w14:textId="77777777" w:rsidTr="00C7472D">
        <w:trPr>
          <w:trHeight w:val="526"/>
          <w:jc w:val="center"/>
        </w:trPr>
        <w:tc>
          <w:tcPr>
            <w:tcW w:w="1676" w:type="dxa"/>
          </w:tcPr>
          <w:p w14:paraId="4432E053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7861" w:type="dxa"/>
            <w:gridSpan w:val="2"/>
          </w:tcPr>
          <w:p w14:paraId="6ED4B826" w14:textId="1E667350" w:rsidR="00082447" w:rsidRPr="005070FA" w:rsidRDefault="008330A8" w:rsidP="00FC13D3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Key presentations</w:t>
            </w:r>
            <w:r w:rsidR="00082447"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: (</w:t>
            </w:r>
            <w:r w:rsidR="00CB00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 presentations</w:t>
            </w:r>
            <w:r w:rsidR="00082447"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, </w:t>
            </w:r>
            <w:r w:rsidR="00CB00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15 minutes/each</w:t>
            </w:r>
            <w:r w:rsidR="00082447"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)</w:t>
            </w:r>
          </w:p>
        </w:tc>
      </w:tr>
      <w:tr w:rsidR="00082447" w:rsidRPr="005070FA" w14:paraId="12C9FC91" w14:textId="77777777" w:rsidTr="00C7472D">
        <w:trPr>
          <w:trHeight w:val="461"/>
          <w:jc w:val="center"/>
        </w:trPr>
        <w:tc>
          <w:tcPr>
            <w:tcW w:w="1676" w:type="dxa"/>
          </w:tcPr>
          <w:p w14:paraId="10CCB8B8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8:5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0 -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9:05</w:t>
            </w:r>
          </w:p>
        </w:tc>
        <w:tc>
          <w:tcPr>
            <w:tcW w:w="7861" w:type="dxa"/>
            <w:gridSpan w:val="2"/>
          </w:tcPr>
          <w:p w14:paraId="3044F2C1" w14:textId="3AE7390B" w:rsidR="00CB0856" w:rsidRPr="00CB2C62" w:rsidRDefault="003958CB" w:rsidP="00C7472D">
            <w:pPr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Presentation</w:t>
            </w:r>
            <w:r w:rsidR="00082447" w:rsidRPr="005070FA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 xml:space="preserve"> 1: </w:t>
            </w:r>
            <w:r w:rsidR="00CB0856" w:rsidRPr="00F31C3D">
              <w:rPr>
                <w:rFonts w:ascii="Times New Roman" w:hAnsi="Times New Roman"/>
                <w:iCs/>
                <w:color w:val="000000" w:themeColor="text1"/>
                <w:sz w:val="26"/>
                <w:szCs w:val="26"/>
              </w:rPr>
              <w:t>Development trend of green growth and circular economy for megacities</w:t>
            </w:r>
            <w:r w:rsidR="005E1FF2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 xml:space="preserve"> </w:t>
            </w:r>
            <w:r w:rsidR="005E1FF2" w:rsidRPr="00CB2C62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(such as Ho Chi Minh City)</w:t>
            </w:r>
          </w:p>
          <w:p w14:paraId="0E209392" w14:textId="0E1BBA77" w:rsidR="00082447" w:rsidRPr="001A47A8" w:rsidRDefault="00D257E3" w:rsidP="00C7472D">
            <w:pPr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(I</w:t>
            </w:r>
            <w:r w:rsidR="006108D9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 xml:space="preserve">dentifying </w:t>
            </w:r>
            <w:r w:rsidR="00E47016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trend</w:t>
            </w:r>
            <w:r w:rsidR="002B40A1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s</w:t>
            </w:r>
            <w:r w:rsidRPr="00D257E3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, green growth model</w:t>
            </w:r>
            <w:r w:rsidR="00E761EA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 xml:space="preserve">s and </w:t>
            </w:r>
            <w:r w:rsidR="007C28AA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 xml:space="preserve">the </w:t>
            </w:r>
            <w:r w:rsidRPr="00D257E3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circular economy)</w:t>
            </w:r>
          </w:p>
        </w:tc>
      </w:tr>
      <w:tr w:rsidR="00082447" w:rsidRPr="005070FA" w14:paraId="2AB888C8" w14:textId="77777777" w:rsidTr="00C7472D">
        <w:trPr>
          <w:trHeight w:val="621"/>
          <w:jc w:val="center"/>
        </w:trPr>
        <w:tc>
          <w:tcPr>
            <w:tcW w:w="1676" w:type="dxa"/>
          </w:tcPr>
          <w:p w14:paraId="69EB06D0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9:05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9:20</w:t>
            </w:r>
          </w:p>
        </w:tc>
        <w:tc>
          <w:tcPr>
            <w:tcW w:w="7861" w:type="dxa"/>
            <w:gridSpan w:val="2"/>
          </w:tcPr>
          <w:p w14:paraId="5EEC2A7C" w14:textId="20148716" w:rsidR="00EB5CD5" w:rsidRDefault="002E3EB3" w:rsidP="00C7472D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Presentation</w:t>
            </w:r>
            <w:r w:rsidRPr="005070FA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 xml:space="preserve"> </w:t>
            </w:r>
            <w:r w:rsidR="00082447" w:rsidRPr="005070FA">
              <w:rPr>
                <w:rFonts w:ascii="Times New Roman" w:hAnsi="Times New Roman"/>
                <w:i/>
                <w:iCs/>
                <w:sz w:val="26"/>
                <w:szCs w:val="26"/>
              </w:rPr>
              <w:t>2:</w:t>
            </w:r>
            <w:r w:rsidR="00082447" w:rsidRPr="005070FA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="00486836">
              <w:rPr>
                <w:rFonts w:ascii="Times New Roman" w:eastAsia="Times New Roman" w:hAnsi="Times New Roman"/>
                <w:sz w:val="26"/>
                <w:szCs w:val="26"/>
              </w:rPr>
              <w:t xml:space="preserve">Building </w:t>
            </w:r>
            <w:r w:rsidR="00EB5CD5" w:rsidRPr="00EB5CD5">
              <w:rPr>
                <w:rFonts w:ascii="Times New Roman" w:eastAsia="Times New Roman" w:hAnsi="Times New Roman"/>
                <w:sz w:val="26"/>
                <w:szCs w:val="26"/>
              </w:rPr>
              <w:t xml:space="preserve">circular economy </w:t>
            </w:r>
            <w:r w:rsidR="00486836">
              <w:rPr>
                <w:rFonts w:ascii="Times New Roman" w:eastAsia="Times New Roman" w:hAnsi="Times New Roman"/>
                <w:sz w:val="26"/>
                <w:szCs w:val="26"/>
              </w:rPr>
              <w:t>ecosystems</w:t>
            </w:r>
            <w:r w:rsidR="00486836" w:rsidRPr="00EB5CD5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="00EB5CD5" w:rsidRPr="00EB5CD5">
              <w:rPr>
                <w:rFonts w:ascii="Times New Roman" w:eastAsia="Times New Roman" w:hAnsi="Times New Roman"/>
                <w:sz w:val="26"/>
                <w:szCs w:val="26"/>
              </w:rPr>
              <w:t xml:space="preserve">in the context of </w:t>
            </w:r>
            <w:r w:rsidR="00BA6B1F">
              <w:rPr>
                <w:rFonts w:ascii="Times New Roman" w:eastAsia="Times New Roman" w:hAnsi="Times New Roman"/>
                <w:sz w:val="26"/>
                <w:szCs w:val="26"/>
              </w:rPr>
              <w:t>striving</w:t>
            </w:r>
            <w:r w:rsidR="003204FE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="000A43DA">
              <w:rPr>
                <w:rFonts w:ascii="Times New Roman" w:eastAsia="Times New Roman" w:hAnsi="Times New Roman"/>
                <w:sz w:val="26"/>
                <w:szCs w:val="26"/>
              </w:rPr>
              <w:t xml:space="preserve">to </w:t>
            </w:r>
            <w:r w:rsidR="000A2EA8">
              <w:rPr>
                <w:rFonts w:ascii="Times New Roman" w:eastAsia="Times New Roman" w:hAnsi="Times New Roman"/>
                <w:sz w:val="26"/>
                <w:szCs w:val="26"/>
              </w:rPr>
              <w:t xml:space="preserve">achieve </w:t>
            </w:r>
            <w:r w:rsidR="00D53D63">
              <w:rPr>
                <w:rFonts w:ascii="Times New Roman" w:eastAsia="Times New Roman" w:hAnsi="Times New Roman"/>
                <w:sz w:val="26"/>
                <w:szCs w:val="26"/>
              </w:rPr>
              <w:t>net zero</w:t>
            </w:r>
            <w:r w:rsidR="000A2EA8">
              <w:rPr>
                <w:rFonts w:ascii="Times New Roman" w:eastAsia="Times New Roman" w:hAnsi="Times New Roman"/>
                <w:sz w:val="26"/>
                <w:szCs w:val="26"/>
              </w:rPr>
              <w:t xml:space="preserve">. </w:t>
            </w:r>
          </w:p>
          <w:p w14:paraId="2C96A805" w14:textId="7E80AD7B" w:rsidR="00082447" w:rsidRPr="005070FA" w:rsidRDefault="00D53D63" w:rsidP="00C747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70FA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 </w:t>
            </w:r>
            <w:r w:rsidR="00082447" w:rsidRPr="005070FA">
              <w:rPr>
                <w:rFonts w:ascii="Times New Roman" w:eastAsia="Times New Roman" w:hAnsi="Times New Roman"/>
                <w:i/>
                <w:sz w:val="26"/>
                <w:szCs w:val="26"/>
              </w:rPr>
              <w:t>(</w:t>
            </w:r>
            <w:r w:rsidR="009360F7" w:rsidRPr="009360F7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Identifying </w:t>
            </w:r>
            <w:r w:rsidR="005431F2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the </w:t>
            </w:r>
            <w:r w:rsidR="009360F7" w:rsidRPr="009360F7">
              <w:rPr>
                <w:rFonts w:ascii="Times New Roman" w:eastAsia="Times New Roman" w:hAnsi="Times New Roman"/>
                <w:i/>
                <w:sz w:val="26"/>
                <w:szCs w:val="26"/>
              </w:rPr>
              <w:t>circular economy</w:t>
            </w:r>
            <w:r w:rsidR="00082447" w:rsidRPr="005070FA">
              <w:rPr>
                <w:rFonts w:ascii="Times New Roman" w:eastAsia="Times New Roman" w:hAnsi="Times New Roman"/>
                <w:i/>
                <w:sz w:val="26"/>
                <w:szCs w:val="26"/>
              </w:rPr>
              <w:t>)</w:t>
            </w:r>
          </w:p>
        </w:tc>
      </w:tr>
      <w:tr w:rsidR="00082447" w:rsidRPr="005070FA" w14:paraId="4093A090" w14:textId="77777777" w:rsidTr="00C7472D">
        <w:trPr>
          <w:trHeight w:val="461"/>
          <w:jc w:val="center"/>
        </w:trPr>
        <w:tc>
          <w:tcPr>
            <w:tcW w:w="1676" w:type="dxa"/>
          </w:tcPr>
          <w:p w14:paraId="046426A5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9:20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9:3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7861" w:type="dxa"/>
            <w:gridSpan w:val="2"/>
          </w:tcPr>
          <w:p w14:paraId="112B2E15" w14:textId="412A225E" w:rsidR="00A53D50" w:rsidRPr="005070FA" w:rsidRDefault="00EA1A45" w:rsidP="0053747C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Presentation</w:t>
            </w:r>
            <w:r w:rsidR="00D4018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082447" w:rsidRPr="005070F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3: </w:t>
            </w:r>
            <w:r w:rsidR="00A53D50" w:rsidRPr="00A53D50">
              <w:rPr>
                <w:rFonts w:ascii="Times New Roman" w:eastAsia="Times New Roman" w:hAnsi="Times New Roman"/>
                <w:sz w:val="26"/>
                <w:szCs w:val="26"/>
              </w:rPr>
              <w:t>Polic</w:t>
            </w:r>
            <w:r w:rsidR="004931D6">
              <w:rPr>
                <w:rFonts w:ascii="Times New Roman" w:eastAsia="Times New Roman" w:hAnsi="Times New Roman"/>
                <w:sz w:val="26"/>
                <w:szCs w:val="26"/>
              </w:rPr>
              <w:t>ies</w:t>
            </w:r>
            <w:r w:rsidR="00356A4A">
              <w:rPr>
                <w:rFonts w:ascii="Times New Roman" w:eastAsia="Times New Roman" w:hAnsi="Times New Roman"/>
                <w:sz w:val="26"/>
                <w:szCs w:val="26"/>
              </w:rPr>
              <w:t xml:space="preserve"> for</w:t>
            </w:r>
            <w:r w:rsidR="00A53D50" w:rsidRPr="00A53D5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="0053747C">
              <w:rPr>
                <w:rFonts w:ascii="Times New Roman" w:eastAsia="Times New Roman" w:hAnsi="Times New Roman"/>
                <w:sz w:val="26"/>
                <w:szCs w:val="26"/>
              </w:rPr>
              <w:t>generating</w:t>
            </w:r>
            <w:r w:rsidR="00A53D50" w:rsidRPr="00A53D50">
              <w:rPr>
                <w:rFonts w:ascii="Times New Roman" w:eastAsia="Times New Roman" w:hAnsi="Times New Roman"/>
                <w:sz w:val="26"/>
                <w:szCs w:val="26"/>
              </w:rPr>
              <w:t xml:space="preserve"> green growth towards </w:t>
            </w:r>
            <w:r w:rsidR="005E1CB2">
              <w:rPr>
                <w:rFonts w:ascii="Times New Roman" w:eastAsia="Times New Roman" w:hAnsi="Times New Roman"/>
                <w:sz w:val="26"/>
                <w:szCs w:val="26"/>
              </w:rPr>
              <w:t>net</w:t>
            </w:r>
            <w:r w:rsidR="007C63A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="00A53D50" w:rsidRPr="00A53D50">
              <w:rPr>
                <w:rFonts w:ascii="Times New Roman" w:eastAsia="Times New Roman" w:hAnsi="Times New Roman"/>
                <w:sz w:val="26"/>
                <w:szCs w:val="26"/>
              </w:rPr>
              <w:t xml:space="preserve">zero </w:t>
            </w:r>
            <w:r w:rsidR="00F24642">
              <w:rPr>
                <w:rFonts w:ascii="Times New Roman" w:eastAsia="Times New Roman" w:hAnsi="Times New Roman"/>
                <w:sz w:val="26"/>
                <w:szCs w:val="26"/>
              </w:rPr>
              <w:t>and corporate</w:t>
            </w:r>
            <w:r w:rsidR="00A53D50" w:rsidRPr="00A53D50">
              <w:rPr>
                <w:rFonts w:ascii="Times New Roman" w:eastAsia="Times New Roman" w:hAnsi="Times New Roman"/>
                <w:sz w:val="26"/>
                <w:szCs w:val="26"/>
              </w:rPr>
              <w:t xml:space="preserve"> mission</w:t>
            </w:r>
          </w:p>
        </w:tc>
      </w:tr>
      <w:tr w:rsidR="00082447" w:rsidRPr="005070FA" w14:paraId="38A9C575" w14:textId="77777777" w:rsidTr="00C7472D">
        <w:trPr>
          <w:trHeight w:val="461"/>
          <w:jc w:val="center"/>
        </w:trPr>
        <w:tc>
          <w:tcPr>
            <w:tcW w:w="1676" w:type="dxa"/>
          </w:tcPr>
          <w:p w14:paraId="7A839258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9:3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5 -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9:50</w:t>
            </w:r>
          </w:p>
        </w:tc>
        <w:tc>
          <w:tcPr>
            <w:tcW w:w="7861" w:type="dxa"/>
            <w:gridSpan w:val="2"/>
          </w:tcPr>
          <w:p w14:paraId="74799E63" w14:textId="4C4230D8" w:rsidR="005568D2" w:rsidRPr="005070FA" w:rsidRDefault="00D40187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Presentation</w:t>
            </w:r>
            <w:r w:rsidR="00082447" w:rsidRPr="005070FA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 xml:space="preserve"> 4:</w:t>
            </w:r>
            <w:r w:rsidR="00082447"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5568D2" w:rsidRPr="005568D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Resources </w:t>
            </w:r>
            <w:r w:rsidR="000521E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for</w:t>
            </w:r>
            <w:r w:rsidR="005568D2" w:rsidRPr="005568D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5568D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developing </w:t>
            </w:r>
            <w:r w:rsidR="00E848F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the </w:t>
            </w:r>
            <w:r w:rsidR="00010CF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circular economy towards </w:t>
            </w:r>
            <w:r w:rsidR="00010CFC" w:rsidRPr="005568D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net</w:t>
            </w:r>
            <w:r w:rsidR="005568D2" w:rsidRPr="005568D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zero and corporate mission</w:t>
            </w:r>
          </w:p>
          <w:p w14:paraId="18921E86" w14:textId="54DE1EB1" w:rsidR="00082447" w:rsidRPr="005070FA" w:rsidRDefault="00082447" w:rsidP="00010CFC">
            <w:pPr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(</w:t>
            </w:r>
            <w:r w:rsidR="000B16F4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Human resources</w:t>
            </w:r>
            <w:r w:rsidR="000B16F4" w:rsidRPr="000B16F4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, </w:t>
            </w:r>
            <w:r w:rsidR="00070FD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governance</w:t>
            </w:r>
            <w:r w:rsidR="00034C3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, finance - capital, technolog</w:t>
            </w:r>
            <w:r w:rsidR="00010CFC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ies</w:t>
            </w:r>
            <w:r w:rsidR="00B26648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, etc</w:t>
            </w:r>
            <w:r w:rsidR="00AA582D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.</w:t>
            </w:r>
            <w:r w:rsidR="00034C3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)</w:t>
            </w:r>
          </w:p>
        </w:tc>
      </w:tr>
      <w:tr w:rsidR="00082447" w:rsidRPr="005070FA" w14:paraId="6E3A5170" w14:textId="77777777" w:rsidTr="00C7472D">
        <w:trPr>
          <w:trHeight w:val="461"/>
          <w:jc w:val="center"/>
        </w:trPr>
        <w:tc>
          <w:tcPr>
            <w:tcW w:w="1676" w:type="dxa"/>
          </w:tcPr>
          <w:p w14:paraId="6408FDFB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9:50 – 10:05</w:t>
            </w:r>
          </w:p>
        </w:tc>
        <w:tc>
          <w:tcPr>
            <w:tcW w:w="7861" w:type="dxa"/>
            <w:gridSpan w:val="2"/>
          </w:tcPr>
          <w:p w14:paraId="5769CC87" w14:textId="33031952" w:rsidR="002B2D74" w:rsidRDefault="00AA582D" w:rsidP="00C7472D">
            <w:pPr>
              <w:jc w:val="both"/>
              <w:rPr>
                <w:rFonts w:ascii="Times New Roman" w:hAnsi="Times New Roman"/>
                <w:i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Presentation</w:t>
            </w:r>
            <w:r w:rsidRPr="005070FA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 xml:space="preserve"> </w:t>
            </w:r>
            <w:r w:rsidR="00082447" w:rsidRPr="005070FA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 xml:space="preserve">5: </w:t>
            </w:r>
            <w:r w:rsidR="005B30A8" w:rsidRPr="005B30A8">
              <w:rPr>
                <w:rFonts w:ascii="Times New Roman" w:hAnsi="Times New Roman"/>
                <w:iCs/>
                <w:color w:val="000000" w:themeColor="text1"/>
                <w:sz w:val="26"/>
                <w:szCs w:val="26"/>
              </w:rPr>
              <w:t>Lessons and international experience to promote green growth and</w:t>
            </w:r>
            <w:r w:rsidR="0074778D">
              <w:rPr>
                <w:rFonts w:ascii="Times New Roman" w:hAnsi="Times New Roman"/>
                <w:iCs/>
                <w:color w:val="000000" w:themeColor="text1"/>
                <w:sz w:val="26"/>
                <w:szCs w:val="26"/>
              </w:rPr>
              <w:t xml:space="preserve"> the</w:t>
            </w:r>
            <w:r w:rsidR="005B30A8" w:rsidRPr="005B30A8">
              <w:rPr>
                <w:rFonts w:ascii="Times New Roman" w:hAnsi="Times New Roman"/>
                <w:iCs/>
                <w:color w:val="000000" w:themeColor="text1"/>
                <w:sz w:val="26"/>
                <w:szCs w:val="26"/>
              </w:rPr>
              <w:t xml:space="preserve"> circular economy</w:t>
            </w:r>
          </w:p>
          <w:p w14:paraId="48047647" w14:textId="19E4B34F" w:rsidR="00082447" w:rsidRPr="005070FA" w:rsidRDefault="005B30A8" w:rsidP="002B2D74">
            <w:pPr>
              <w:jc w:val="both"/>
              <w:rPr>
                <w:rFonts w:ascii="Times New Roman" w:hAnsi="Times New Roman"/>
                <w:iCs/>
                <w:color w:val="000000" w:themeColor="text1"/>
                <w:sz w:val="26"/>
                <w:szCs w:val="26"/>
              </w:rPr>
            </w:pPr>
            <w:r w:rsidRPr="005B30A8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 xml:space="preserve"> </w:t>
            </w:r>
            <w:r w:rsidR="00082447" w:rsidRPr="005070FA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(</w:t>
            </w:r>
            <w:r w:rsidR="002B2D74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As compiled from the 4 previous presentations</w:t>
            </w:r>
            <w:r w:rsidR="00082447" w:rsidRPr="005070FA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)</w:t>
            </w:r>
          </w:p>
        </w:tc>
      </w:tr>
      <w:tr w:rsidR="00082447" w:rsidRPr="005070FA" w14:paraId="72E8B9ED" w14:textId="77777777" w:rsidTr="00C7472D">
        <w:trPr>
          <w:trHeight w:val="461"/>
          <w:jc w:val="center"/>
        </w:trPr>
        <w:tc>
          <w:tcPr>
            <w:tcW w:w="1676" w:type="dxa"/>
          </w:tcPr>
          <w:p w14:paraId="4E53391C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10:05 – 10:20</w:t>
            </w:r>
          </w:p>
        </w:tc>
        <w:tc>
          <w:tcPr>
            <w:tcW w:w="7861" w:type="dxa"/>
            <w:gridSpan w:val="2"/>
          </w:tcPr>
          <w:p w14:paraId="69C2D816" w14:textId="5CA3F850" w:rsidR="00082447" w:rsidRPr="00AA254F" w:rsidRDefault="00F66F1A" w:rsidP="00F66F1A">
            <w:pPr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Presentation</w:t>
            </w:r>
            <w:r w:rsidRPr="005070FA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>6</w:t>
            </w:r>
            <w:r w:rsidR="00082447" w:rsidRPr="005070FA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 xml:space="preserve">: </w:t>
            </w:r>
            <w:r w:rsidR="004251B2">
              <w:rPr>
                <w:rFonts w:ascii="Times New Roman" w:hAnsi="Times New Roman"/>
                <w:iCs/>
                <w:color w:val="000000" w:themeColor="text1"/>
                <w:sz w:val="26"/>
                <w:szCs w:val="26"/>
              </w:rPr>
              <w:t>Situation in</w:t>
            </w:r>
            <w:r w:rsidR="00927CBB" w:rsidRPr="00927CBB">
              <w:rPr>
                <w:rFonts w:ascii="Times New Roman" w:hAnsi="Times New Roman"/>
                <w:iCs/>
                <w:color w:val="000000" w:themeColor="text1"/>
                <w:sz w:val="26"/>
                <w:szCs w:val="26"/>
              </w:rPr>
              <w:t xml:space="preserve"> Ho Chi Minh City and solutions </w:t>
            </w:r>
            <w:r w:rsidR="006D6C8A">
              <w:rPr>
                <w:rFonts w:ascii="Times New Roman" w:hAnsi="Times New Roman"/>
                <w:iCs/>
                <w:color w:val="000000" w:themeColor="text1"/>
                <w:sz w:val="26"/>
                <w:szCs w:val="26"/>
              </w:rPr>
              <w:t>for</w:t>
            </w:r>
            <w:r w:rsidR="00927CBB" w:rsidRPr="00927CBB">
              <w:rPr>
                <w:rFonts w:ascii="Times New Roman" w:hAnsi="Times New Roman"/>
                <w:iCs/>
                <w:color w:val="000000" w:themeColor="text1"/>
                <w:sz w:val="26"/>
                <w:szCs w:val="26"/>
              </w:rPr>
              <w:t xml:space="preserve"> applying green growth model</w:t>
            </w:r>
            <w:r w:rsidR="00DC2FC8">
              <w:rPr>
                <w:rFonts w:ascii="Times New Roman" w:hAnsi="Times New Roman"/>
                <w:iCs/>
                <w:color w:val="000000" w:themeColor="text1"/>
                <w:sz w:val="26"/>
                <w:szCs w:val="26"/>
              </w:rPr>
              <w:t>s</w:t>
            </w:r>
            <w:r w:rsidR="00927CBB" w:rsidRPr="00927CBB">
              <w:rPr>
                <w:rFonts w:ascii="Times New Roman" w:hAnsi="Times New Roman"/>
                <w:i/>
                <w:iCs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082447" w:rsidRPr="005070FA" w14:paraId="7F7CD14F" w14:textId="77777777" w:rsidTr="00C7472D">
        <w:trPr>
          <w:trHeight w:val="461"/>
          <w:jc w:val="center"/>
        </w:trPr>
        <w:tc>
          <w:tcPr>
            <w:tcW w:w="1676" w:type="dxa"/>
          </w:tcPr>
          <w:p w14:paraId="6531B58D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10:2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- 10:35</w:t>
            </w:r>
          </w:p>
        </w:tc>
        <w:tc>
          <w:tcPr>
            <w:tcW w:w="7861" w:type="dxa"/>
            <w:gridSpan w:val="2"/>
          </w:tcPr>
          <w:p w14:paraId="3F0ED730" w14:textId="39E7DD99" w:rsidR="00082447" w:rsidRPr="005070FA" w:rsidRDefault="00AA254F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Break</w:t>
            </w:r>
          </w:p>
          <w:p w14:paraId="376214AB" w14:textId="2ADF4172" w:rsidR="00082447" w:rsidRDefault="008D7011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Photo session </w:t>
            </w:r>
            <w:r w:rsidR="00772D1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with </w:t>
            </w:r>
            <w:r w:rsidR="00537E4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the leadership of Viet Nam, Ho Chi Minh City, speakers</w:t>
            </w:r>
            <w:r w:rsidR="00B51F3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and Organizing Committee </w:t>
            </w:r>
          </w:p>
          <w:p w14:paraId="48BFC1DB" w14:textId="658E9DFE" w:rsidR="00082447" w:rsidRPr="005070FA" w:rsidRDefault="00D83C76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Tour of </w:t>
            </w:r>
            <w:r w:rsidR="004F3DD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companies’ display booth</w:t>
            </w:r>
            <w:r w:rsidR="0099084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</w:t>
            </w:r>
            <w:r w:rsidR="004F3DD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of green products and services  </w:t>
            </w:r>
          </w:p>
        </w:tc>
      </w:tr>
      <w:tr w:rsidR="00082447" w:rsidRPr="005070FA" w14:paraId="36A229BA" w14:textId="77777777" w:rsidTr="00C7472D">
        <w:trPr>
          <w:trHeight w:val="461"/>
          <w:jc w:val="center"/>
        </w:trPr>
        <w:tc>
          <w:tcPr>
            <w:tcW w:w="1676" w:type="dxa"/>
          </w:tcPr>
          <w:p w14:paraId="7276D356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10:35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- 11:45</w:t>
            </w:r>
          </w:p>
        </w:tc>
        <w:tc>
          <w:tcPr>
            <w:tcW w:w="7861" w:type="dxa"/>
            <w:gridSpan w:val="2"/>
          </w:tcPr>
          <w:p w14:paraId="53966C06" w14:textId="6E89CB78" w:rsidR="00082447" w:rsidRPr="005070FA" w:rsidRDefault="006D1E04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Remarks by </w:t>
            </w:r>
            <w:r w:rsidR="001650D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the leadership of </w:t>
            </w:r>
            <w:r w:rsidR="00A47C8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</w:t>
            </w:r>
            <w:r w:rsidR="001650D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entral </w:t>
            </w:r>
            <w:r w:rsidR="00A47C8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A</w:t>
            </w:r>
            <w:r w:rsidR="001650D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gencies</w:t>
            </w:r>
            <w:r w:rsidR="00CF774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</w:t>
            </w:r>
            <w:r w:rsidR="00E1094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  <w:p w14:paraId="4CBAFDAB" w14:textId="047EA6B5" w:rsidR="00082447" w:rsidRPr="005070FA" w:rsidRDefault="00082447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E10943" w:rsidRPr="00E1094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Party Central Committee's Economic Commission</w:t>
            </w:r>
          </w:p>
          <w:p w14:paraId="3CA25AA5" w14:textId="116DDBA2" w:rsidR="00082447" w:rsidRPr="005070FA" w:rsidRDefault="00082447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8D2D0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Ministry of </w:t>
            </w:r>
            <w:r w:rsidR="00CA187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Planning and Investment </w:t>
            </w:r>
          </w:p>
          <w:p w14:paraId="3B7C3765" w14:textId="422E52C6" w:rsidR="00082447" w:rsidRPr="005070FA" w:rsidRDefault="00082447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3731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Ministry of Industry and Trade </w:t>
            </w:r>
          </w:p>
          <w:p w14:paraId="2765F429" w14:textId="02AF9F59" w:rsidR="00082447" w:rsidRPr="005070FA" w:rsidRDefault="00082447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FB50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Ministry of </w:t>
            </w:r>
            <w:r w:rsidR="004667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Natural Resources and Environment </w:t>
            </w:r>
          </w:p>
          <w:p w14:paraId="0D5493E7" w14:textId="374C7BA6" w:rsidR="00082447" w:rsidRPr="005070FA" w:rsidRDefault="00082447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8857C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Ministry of Foreign Affairs </w:t>
            </w:r>
          </w:p>
          <w:p w14:paraId="00BAB194" w14:textId="00ACB795" w:rsidR="00082447" w:rsidRPr="005070FA" w:rsidRDefault="00082447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CC4F4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Ministry of </w:t>
            </w:r>
            <w:r w:rsidR="005E1CB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Labor</w:t>
            </w:r>
            <w:r w:rsidR="0052183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, War Invalids and Social Affairs</w:t>
            </w:r>
            <w:r w:rsidR="00CC619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  <w:p w14:paraId="1BE54121" w14:textId="345DD733" w:rsidR="00082447" w:rsidRPr="005070FA" w:rsidRDefault="00082447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 xml:space="preserve">- </w:t>
            </w:r>
            <w:r w:rsidR="00393AE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Ministry of Finance</w:t>
            </w:r>
          </w:p>
          <w:p w14:paraId="4500469F" w14:textId="1B786268" w:rsidR="00082447" w:rsidRPr="005070FA" w:rsidRDefault="00082447" w:rsidP="00BC0DCD">
            <w:pPr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(</w:t>
            </w:r>
            <w:r w:rsidR="00BB0898" w:rsidRPr="00BB0898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Focus</w:t>
            </w:r>
            <w:r w:rsidR="00BB0898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ing</w:t>
            </w:r>
            <w:r w:rsidR="00BB0898" w:rsidRPr="00BB0898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on policies and commitments of the Central </w:t>
            </w:r>
            <w:r w:rsidR="00AA492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Agencies to support green growth and </w:t>
            </w:r>
            <w:r w:rsidR="00284A50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the </w:t>
            </w:r>
            <w:r w:rsidR="00AA492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circular economy</w:t>
            </w:r>
            <w:r w:rsidRPr="005070FA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)</w:t>
            </w:r>
          </w:p>
        </w:tc>
      </w:tr>
      <w:tr w:rsidR="00082447" w:rsidRPr="005070FA" w14:paraId="7B63EEE1" w14:textId="77777777" w:rsidTr="00C7472D">
        <w:trPr>
          <w:trHeight w:val="538"/>
          <w:jc w:val="center"/>
        </w:trPr>
        <w:tc>
          <w:tcPr>
            <w:tcW w:w="1676" w:type="dxa"/>
          </w:tcPr>
          <w:p w14:paraId="06278C35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11:45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- 12:00</w:t>
            </w:r>
          </w:p>
        </w:tc>
        <w:tc>
          <w:tcPr>
            <w:tcW w:w="7861" w:type="dxa"/>
            <w:gridSpan w:val="2"/>
          </w:tcPr>
          <w:p w14:paraId="363A733E" w14:textId="7DA7E2B5" w:rsidR="00072036" w:rsidRPr="005070FA" w:rsidRDefault="00072036" w:rsidP="00FA11A7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Remarks by Mr. Phan Van Mai, Member of the Party </w:t>
            </w:r>
            <w:r w:rsidR="00F51B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Central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Committee, </w:t>
            </w:r>
            <w:r w:rsidR="00F51B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First Deputy Secretary of Ho Chi Minh Party Committee, </w:t>
            </w:r>
            <w:r w:rsidR="00C01CF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Chairman of Ho Chi Minh City People’s Committee</w:t>
            </w:r>
            <w:r w:rsidR="00FA11A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wrapping up the Opening Session and laying out </w:t>
            </w:r>
            <w:r w:rsidR="00C735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discussion orientations for </w:t>
            </w:r>
            <w:r w:rsidR="00392A8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the afternoon sessions. </w:t>
            </w:r>
          </w:p>
        </w:tc>
      </w:tr>
      <w:tr w:rsidR="00082447" w:rsidRPr="005070FA" w14:paraId="43AE15D1" w14:textId="77777777" w:rsidTr="00C7472D">
        <w:trPr>
          <w:trHeight w:val="547"/>
          <w:jc w:val="center"/>
        </w:trPr>
        <w:tc>
          <w:tcPr>
            <w:tcW w:w="1676" w:type="dxa"/>
          </w:tcPr>
          <w:p w14:paraId="43D03A61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12:00 - 13:3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861" w:type="dxa"/>
            <w:gridSpan w:val="2"/>
          </w:tcPr>
          <w:p w14:paraId="265C72D5" w14:textId="73220940" w:rsidR="00082447" w:rsidRPr="005070FA" w:rsidRDefault="004E0218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Lunch</w:t>
            </w:r>
          </w:p>
        </w:tc>
      </w:tr>
      <w:tr w:rsidR="00082447" w:rsidRPr="005070FA" w14:paraId="5DFDBEE8" w14:textId="77777777" w:rsidTr="00C7472D">
        <w:trPr>
          <w:trHeight w:val="295"/>
          <w:jc w:val="center"/>
        </w:trPr>
        <w:tc>
          <w:tcPr>
            <w:tcW w:w="9537" w:type="dxa"/>
            <w:gridSpan w:val="3"/>
            <w:shd w:val="clear" w:color="auto" w:fill="auto"/>
          </w:tcPr>
          <w:p w14:paraId="0887D4DC" w14:textId="6D46BD7B" w:rsidR="00082447" w:rsidRPr="00E60523" w:rsidRDefault="00082447" w:rsidP="00E60523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II. </w:t>
            </w:r>
            <w:r w:rsidR="00BA04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Parallel </w:t>
            </w:r>
            <w:r w:rsidR="00E60523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Sessions</w:t>
            </w:r>
          </w:p>
        </w:tc>
      </w:tr>
      <w:tr w:rsidR="00082447" w:rsidRPr="00F777DD" w14:paraId="79D0B06D" w14:textId="77777777" w:rsidTr="00C7472D">
        <w:trPr>
          <w:trHeight w:val="295"/>
          <w:jc w:val="center"/>
        </w:trPr>
        <w:tc>
          <w:tcPr>
            <w:tcW w:w="1676" w:type="dxa"/>
            <w:shd w:val="clear" w:color="auto" w:fill="auto"/>
          </w:tcPr>
          <w:p w14:paraId="6A91B2F4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3800" w:type="dxa"/>
            <w:shd w:val="clear" w:color="auto" w:fill="auto"/>
          </w:tcPr>
          <w:p w14:paraId="728B3153" w14:textId="390E3238" w:rsidR="00082447" w:rsidRPr="005070FA" w:rsidRDefault="00E135EE" w:rsidP="00FC27F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A</w:t>
            </w:r>
            <w:r w:rsidRPr="00E135EE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>uditorium</w:t>
            </w:r>
            <w:r w:rsidR="00082447"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A </w:t>
            </w:r>
            <w:r w:rsidR="00082447"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>(</w:t>
            </w:r>
            <w:r w:rsidR="00FC27F7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topic</w:t>
            </w:r>
            <w:r w:rsidR="00082447"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="00082447"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1</w:t>
            </w:r>
            <w:r w:rsidR="00082447"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>)</w:t>
            </w:r>
          </w:p>
        </w:tc>
        <w:tc>
          <w:tcPr>
            <w:tcW w:w="4061" w:type="dxa"/>
            <w:shd w:val="clear" w:color="auto" w:fill="auto"/>
          </w:tcPr>
          <w:p w14:paraId="60F03290" w14:textId="75665B6A" w:rsidR="00082447" w:rsidRPr="005070FA" w:rsidRDefault="006A27C2" w:rsidP="002331C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A</w:t>
            </w:r>
            <w:r w:rsidRPr="00E135EE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>uditorium</w:t>
            </w:r>
            <w:r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="00082447"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>B (</w:t>
            </w:r>
            <w:r w:rsidR="002331C9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topic</w:t>
            </w:r>
            <w:r w:rsidR="00082447"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="00082447" w:rsidRPr="00F777DD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>2</w:t>
            </w:r>
            <w:r w:rsidR="00082447"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>)</w:t>
            </w:r>
          </w:p>
        </w:tc>
      </w:tr>
      <w:tr w:rsidR="00082447" w:rsidRPr="00F777DD" w14:paraId="0638820F" w14:textId="77777777" w:rsidTr="00C7472D">
        <w:trPr>
          <w:trHeight w:val="295"/>
          <w:jc w:val="center"/>
        </w:trPr>
        <w:tc>
          <w:tcPr>
            <w:tcW w:w="1676" w:type="dxa"/>
            <w:shd w:val="clear" w:color="auto" w:fill="auto"/>
          </w:tcPr>
          <w:p w14:paraId="560D37F0" w14:textId="77777777" w:rsidR="00082447" w:rsidRPr="005070FA" w:rsidRDefault="00082447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3800" w:type="dxa"/>
            <w:shd w:val="clear" w:color="auto" w:fill="auto"/>
          </w:tcPr>
          <w:p w14:paraId="5427D338" w14:textId="62ADA4E9" w:rsidR="00082447" w:rsidRPr="00F777DD" w:rsidRDefault="00082447" w:rsidP="00C7472D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- </w:t>
            </w:r>
            <w:r w:rsidR="00B853F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Chaired by</w:t>
            </w:r>
            <w:r w:rsidR="008F1618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: A Vice Chairman of Ho Chi Minh City People’</w:t>
            </w:r>
            <w:r w:rsidR="008F161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 Committee</w:t>
            </w:r>
          </w:p>
          <w:p w14:paraId="16DEEDCD" w14:textId="08416123" w:rsidR="00082447" w:rsidRPr="0074230E" w:rsidRDefault="00082447" w:rsidP="00C7472D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- </w:t>
            </w:r>
            <w:r w:rsidR="00DF474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Agency in charge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: </w:t>
            </w:r>
            <w:r w:rsidR="0074230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Ho Chi Minh City Institute for Development Studies </w:t>
            </w:r>
          </w:p>
          <w:p w14:paraId="01559EE1" w14:textId="5DC605EF" w:rsidR="00082447" w:rsidRPr="00F777DD" w:rsidRDefault="00082447" w:rsidP="00C7472D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- </w:t>
            </w:r>
            <w:r w:rsidR="00C7691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In collaboration with</w:t>
            </w: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:</w:t>
            </w:r>
          </w:p>
          <w:p w14:paraId="4CBCC334" w14:textId="3EB01020" w:rsidR="00082447" w:rsidRPr="00F777DD" w:rsidRDefault="00082447" w:rsidP="00C7472D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+ </w:t>
            </w:r>
            <w:r w:rsidR="000778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Department of External Relations</w:t>
            </w:r>
          </w:p>
          <w:p w14:paraId="009974D7" w14:textId="4B443BA3" w:rsidR="00082447" w:rsidRPr="00F777DD" w:rsidRDefault="00082447" w:rsidP="00C7472D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+ </w:t>
            </w:r>
            <w:r w:rsidR="0026714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Department of Science and Technology </w:t>
            </w:r>
          </w:p>
          <w:p w14:paraId="1A241DF8" w14:textId="209E6A64" w:rsidR="00082447" w:rsidRPr="00F777DD" w:rsidRDefault="00082447" w:rsidP="000D6BE7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+ </w:t>
            </w:r>
            <w:r w:rsidR="000D6BE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Department of Natural Resources and Environment</w:t>
            </w:r>
          </w:p>
        </w:tc>
        <w:tc>
          <w:tcPr>
            <w:tcW w:w="4061" w:type="dxa"/>
            <w:shd w:val="clear" w:color="auto" w:fill="auto"/>
          </w:tcPr>
          <w:p w14:paraId="769E7FF8" w14:textId="6391192C" w:rsidR="00082447" w:rsidRPr="00F777DD" w:rsidRDefault="00082447" w:rsidP="00C7472D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- </w:t>
            </w:r>
            <w:r w:rsidR="00DF474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Chaired by</w:t>
            </w:r>
            <w:r w:rsidR="00DF4744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: A Vice Chairman of Ho Chi Minh City People’</w:t>
            </w:r>
            <w:r w:rsidR="00DF474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 Committee</w:t>
            </w:r>
          </w:p>
          <w:p w14:paraId="39A0405F" w14:textId="62F29099" w:rsidR="00082447" w:rsidRPr="00F777DD" w:rsidRDefault="00082447" w:rsidP="00C7472D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- </w:t>
            </w:r>
            <w:r w:rsidR="00C940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Agency in charge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:</w:t>
            </w: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="00B74A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Ho Chi Minh City </w:t>
            </w:r>
            <w:r w:rsidR="008F7B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Union of </w:t>
            </w:r>
            <w:r w:rsidR="002E50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Business Association</w:t>
            </w:r>
            <w:r w:rsidR="00345F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</w:t>
            </w:r>
            <w:r w:rsidR="002E50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  <w:p w14:paraId="53D254B4" w14:textId="01C64508" w:rsidR="00082447" w:rsidRPr="00F777DD" w:rsidRDefault="00082447" w:rsidP="00C7472D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- </w:t>
            </w:r>
            <w:r w:rsidR="00C20C2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In collaboration with</w:t>
            </w: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:</w:t>
            </w:r>
          </w:p>
          <w:p w14:paraId="47084F36" w14:textId="5D220D79" w:rsidR="00082447" w:rsidRPr="00F777DD" w:rsidRDefault="00082447" w:rsidP="00C7472D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+ </w:t>
            </w:r>
            <w:r w:rsidR="00E467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Department of External Relations</w:t>
            </w:r>
          </w:p>
          <w:p w14:paraId="24D3B1F2" w14:textId="5E39C644" w:rsidR="00082447" w:rsidRPr="005070FA" w:rsidRDefault="00082447" w:rsidP="00C7472D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+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EC1F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Viet Nam </w:t>
            </w:r>
            <w:r w:rsidR="008F4CD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National University </w:t>
            </w:r>
            <w:r w:rsidR="00EC1F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Ho Chi Minh City</w:t>
            </w:r>
          </w:p>
          <w:p w14:paraId="685E56E5" w14:textId="6815A024" w:rsidR="00082447" w:rsidRPr="00F777DD" w:rsidRDefault="00082447" w:rsidP="00EB5D13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+ </w:t>
            </w:r>
            <w:r w:rsidR="00D8078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Ho Chi Minh City Finance Investment </w:t>
            </w:r>
            <w:r w:rsidR="001B39F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State-owned </w:t>
            </w:r>
            <w:r w:rsidR="001B49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Company </w:t>
            </w:r>
            <w:r w:rsidRPr="00F777D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(HFIC) </w:t>
            </w:r>
          </w:p>
        </w:tc>
      </w:tr>
      <w:tr w:rsidR="00082447" w:rsidRPr="005070FA" w14:paraId="2D709DE7" w14:textId="77777777" w:rsidTr="00C7472D">
        <w:trPr>
          <w:trHeight w:val="1902"/>
          <w:jc w:val="center"/>
        </w:trPr>
        <w:tc>
          <w:tcPr>
            <w:tcW w:w="1676" w:type="dxa"/>
          </w:tcPr>
          <w:p w14:paraId="40E23E62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: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- 1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: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800" w:type="dxa"/>
          </w:tcPr>
          <w:p w14:paraId="02D8D196" w14:textId="337AEE73" w:rsidR="0026543B" w:rsidRPr="005070FA" w:rsidRDefault="001F63EE" w:rsidP="00C747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Topic</w:t>
            </w:r>
            <w:r w:rsidR="00082447" w:rsidRPr="005070FA">
              <w:rPr>
                <w:rFonts w:ascii="Times New Roman" w:hAnsi="Times New Roman"/>
                <w:b/>
                <w:sz w:val="26"/>
                <w:szCs w:val="26"/>
              </w:rPr>
              <w:t xml:space="preserve"> 1</w:t>
            </w:r>
            <w:r w:rsidR="00082447" w:rsidRPr="005070FA">
              <w:rPr>
                <w:rFonts w:ascii="Times New Roman" w:hAnsi="Times New Roman"/>
                <w:sz w:val="26"/>
                <w:szCs w:val="26"/>
              </w:rPr>
              <w:t>:</w:t>
            </w:r>
            <w:r w:rsidR="006341FD">
              <w:rPr>
                <w:rFonts w:ascii="Times New Roman" w:hAnsi="Times New Roman"/>
                <w:sz w:val="26"/>
                <w:szCs w:val="26"/>
              </w:rPr>
              <w:t xml:space="preserve"> E</w:t>
            </w:r>
            <w:r w:rsidR="0026543B">
              <w:rPr>
                <w:rFonts w:ascii="Times New Roman" w:eastAsia="Times New Roman" w:hAnsi="Times New Roman"/>
                <w:sz w:val="26"/>
                <w:szCs w:val="26"/>
              </w:rPr>
              <w:t>cosystems</w:t>
            </w:r>
            <w:r w:rsidR="0026543B" w:rsidRPr="00EB5CD5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="00464DB3">
              <w:rPr>
                <w:rFonts w:ascii="Times New Roman" w:eastAsia="Times New Roman" w:hAnsi="Times New Roman"/>
                <w:sz w:val="26"/>
                <w:szCs w:val="26"/>
              </w:rPr>
              <w:t xml:space="preserve">of the </w:t>
            </w:r>
            <w:r w:rsidR="00A47673">
              <w:rPr>
                <w:rFonts w:ascii="Times New Roman" w:eastAsia="Times New Roman" w:hAnsi="Times New Roman"/>
                <w:sz w:val="26"/>
                <w:szCs w:val="26"/>
              </w:rPr>
              <w:t>c</w:t>
            </w:r>
            <w:r w:rsidR="00A47673" w:rsidRPr="00EB5CD5">
              <w:rPr>
                <w:rFonts w:ascii="Times New Roman" w:eastAsia="Times New Roman" w:hAnsi="Times New Roman"/>
                <w:sz w:val="26"/>
                <w:szCs w:val="26"/>
              </w:rPr>
              <w:t>ircular economy</w:t>
            </w:r>
            <w:r w:rsidR="00A47673">
              <w:rPr>
                <w:rFonts w:ascii="Times New Roman" w:eastAsia="Times New Roman" w:hAnsi="Times New Roman"/>
                <w:sz w:val="26"/>
                <w:szCs w:val="26"/>
              </w:rPr>
              <w:t xml:space="preserve"> and green growth</w:t>
            </w:r>
            <w:r w:rsidR="00426E47">
              <w:rPr>
                <w:rFonts w:ascii="Times New Roman" w:eastAsia="Times New Roman" w:hAnsi="Times New Roman"/>
                <w:sz w:val="26"/>
                <w:szCs w:val="26"/>
              </w:rPr>
              <w:t xml:space="preserve"> - </w:t>
            </w:r>
            <w:r w:rsidR="00A47673" w:rsidRPr="00EB5CD5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="00746C15">
              <w:rPr>
                <w:rFonts w:ascii="Times New Roman" w:eastAsia="Times New Roman" w:hAnsi="Times New Roman"/>
                <w:sz w:val="26"/>
                <w:szCs w:val="26"/>
              </w:rPr>
              <w:t>Domestic and international experience</w:t>
            </w:r>
            <w:r w:rsidR="002601A1">
              <w:rPr>
                <w:rFonts w:ascii="Times New Roman" w:eastAsia="Times New Roman" w:hAnsi="Times New Roman"/>
                <w:sz w:val="26"/>
                <w:szCs w:val="26"/>
              </w:rPr>
              <w:t xml:space="preserve"> in striving to achieve net zero</w:t>
            </w:r>
          </w:p>
          <w:p w14:paraId="5D5EAFEB" w14:textId="1E4D57A6" w:rsidR="006D4642" w:rsidRDefault="00082447" w:rsidP="00C7472D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5070FA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r w:rsidR="00445DF6"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="00445DF6" w:rsidRPr="00A17C6B">
              <w:rPr>
                <w:rFonts w:ascii="Times New Roman" w:hAnsi="Times New Roman"/>
                <w:i/>
                <w:sz w:val="26"/>
                <w:szCs w:val="26"/>
              </w:rPr>
              <w:t>iscuss</w:t>
            </w:r>
            <w:r w:rsidR="00445DF6" w:rsidRPr="00A17C6B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C3B56" w:rsidRPr="00A17C6B">
              <w:rPr>
                <w:rFonts w:ascii="Times New Roman" w:hAnsi="Times New Roman"/>
                <w:i/>
                <w:sz w:val="26"/>
                <w:szCs w:val="26"/>
              </w:rPr>
              <w:t xml:space="preserve">in depth </w:t>
            </w:r>
            <w:r w:rsidR="00445DF6">
              <w:rPr>
                <w:rFonts w:ascii="Times New Roman" w:hAnsi="Times New Roman"/>
                <w:i/>
                <w:sz w:val="26"/>
                <w:szCs w:val="26"/>
              </w:rPr>
              <w:t xml:space="preserve">and </w:t>
            </w:r>
            <w:r w:rsidR="008C3B56">
              <w:rPr>
                <w:rFonts w:ascii="Times New Roman" w:hAnsi="Times New Roman"/>
                <w:i/>
                <w:sz w:val="26"/>
                <w:szCs w:val="26"/>
              </w:rPr>
              <w:t>s</w:t>
            </w:r>
            <w:r w:rsidR="00A17C6B" w:rsidRPr="00A17C6B">
              <w:rPr>
                <w:rFonts w:ascii="Times New Roman" w:hAnsi="Times New Roman"/>
                <w:i/>
                <w:sz w:val="26"/>
                <w:szCs w:val="26"/>
              </w:rPr>
              <w:t xml:space="preserve">olve issues raised in </w:t>
            </w:r>
            <w:r w:rsidR="00074F78">
              <w:rPr>
                <w:rFonts w:ascii="Times New Roman" w:hAnsi="Times New Roman"/>
                <w:i/>
                <w:sz w:val="26"/>
                <w:szCs w:val="26"/>
              </w:rPr>
              <w:t>Presentations</w:t>
            </w:r>
            <w:r w:rsidR="00A17C6B" w:rsidRPr="00A17C6B">
              <w:rPr>
                <w:rFonts w:ascii="Times New Roman" w:hAnsi="Times New Roman"/>
                <w:i/>
                <w:sz w:val="26"/>
                <w:szCs w:val="26"/>
              </w:rPr>
              <w:t xml:space="preserve"> 2 and 5</w:t>
            </w:r>
            <w:r w:rsidR="00CE2968">
              <w:rPr>
                <w:rFonts w:ascii="Times New Roman" w:hAnsi="Times New Roman"/>
                <w:i/>
                <w:sz w:val="26"/>
                <w:szCs w:val="26"/>
              </w:rPr>
              <w:t>, focusing on</w:t>
            </w:r>
            <w:r w:rsidR="00074F78">
              <w:rPr>
                <w:rFonts w:ascii="Times New Roman" w:hAnsi="Times New Roman"/>
                <w:i/>
                <w:sz w:val="26"/>
                <w:szCs w:val="26"/>
              </w:rPr>
              <w:t xml:space="preserve">: </w:t>
            </w:r>
          </w:p>
          <w:p w14:paraId="4CABEEB7" w14:textId="5AA8CD3E" w:rsidR="00E4089A" w:rsidRDefault="00082447" w:rsidP="00C7472D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5070FA">
              <w:rPr>
                <w:rFonts w:ascii="Times New Roman" w:hAnsi="Times New Roman"/>
                <w:i/>
                <w:sz w:val="26"/>
                <w:szCs w:val="26"/>
              </w:rPr>
              <w:t xml:space="preserve">+ </w:t>
            </w:r>
            <w:r w:rsidR="00E4089A" w:rsidRPr="00E4089A">
              <w:rPr>
                <w:rFonts w:ascii="Times New Roman" w:hAnsi="Times New Roman"/>
                <w:i/>
                <w:sz w:val="26"/>
                <w:szCs w:val="26"/>
              </w:rPr>
              <w:t xml:space="preserve">Issues and challenges </w:t>
            </w:r>
            <w:r w:rsidR="0059755C">
              <w:rPr>
                <w:rFonts w:ascii="Times New Roman" w:hAnsi="Times New Roman"/>
                <w:i/>
                <w:sz w:val="26"/>
                <w:szCs w:val="26"/>
              </w:rPr>
              <w:t xml:space="preserve">faced </w:t>
            </w:r>
            <w:r w:rsidR="0094180C">
              <w:rPr>
                <w:rFonts w:ascii="Times New Roman" w:hAnsi="Times New Roman"/>
                <w:i/>
                <w:sz w:val="26"/>
                <w:szCs w:val="26"/>
              </w:rPr>
              <w:t xml:space="preserve">by businesses </w:t>
            </w:r>
            <w:r w:rsidR="00E4089A" w:rsidRPr="00E4089A">
              <w:rPr>
                <w:rFonts w:ascii="Times New Roman" w:hAnsi="Times New Roman"/>
                <w:i/>
                <w:sz w:val="26"/>
                <w:szCs w:val="26"/>
              </w:rPr>
              <w:t xml:space="preserve">and </w:t>
            </w:r>
            <w:r w:rsidR="00BA6E69">
              <w:rPr>
                <w:rFonts w:ascii="Times New Roman" w:hAnsi="Times New Roman"/>
                <w:i/>
                <w:sz w:val="26"/>
                <w:szCs w:val="26"/>
              </w:rPr>
              <w:t>Ho Chi Minh</w:t>
            </w:r>
            <w:r w:rsidR="00E4089A" w:rsidRPr="00E4089A">
              <w:rPr>
                <w:rFonts w:ascii="Times New Roman" w:hAnsi="Times New Roman"/>
                <w:i/>
                <w:sz w:val="26"/>
                <w:szCs w:val="26"/>
              </w:rPr>
              <w:t xml:space="preserve"> City (Establishment of Eco-Industrial Parks; Shift</w:t>
            </w:r>
            <w:r w:rsidR="00993100">
              <w:rPr>
                <w:rFonts w:ascii="Times New Roman" w:hAnsi="Times New Roman"/>
                <w:i/>
                <w:sz w:val="26"/>
                <w:szCs w:val="26"/>
              </w:rPr>
              <w:t>ing</w:t>
            </w:r>
            <w:r w:rsidR="00E4089A" w:rsidRPr="00E4089A">
              <w:rPr>
                <w:rFonts w:ascii="Times New Roman" w:hAnsi="Times New Roman"/>
                <w:i/>
                <w:sz w:val="26"/>
                <w:szCs w:val="26"/>
              </w:rPr>
              <w:t xml:space="preserve">/adaptation of </w:t>
            </w:r>
            <w:r w:rsidR="006C52C2">
              <w:rPr>
                <w:rFonts w:ascii="Times New Roman" w:hAnsi="Times New Roman"/>
                <w:i/>
                <w:sz w:val="26"/>
                <w:szCs w:val="26"/>
              </w:rPr>
              <w:t xml:space="preserve">the </w:t>
            </w:r>
            <w:r w:rsidR="00E4089A" w:rsidRPr="00E4089A">
              <w:rPr>
                <w:rFonts w:ascii="Times New Roman" w:hAnsi="Times New Roman"/>
                <w:i/>
                <w:sz w:val="26"/>
                <w:szCs w:val="26"/>
              </w:rPr>
              <w:t xml:space="preserve">Vietnamese </w:t>
            </w:r>
            <w:r w:rsidR="006C52C2">
              <w:rPr>
                <w:rFonts w:ascii="Times New Roman" w:hAnsi="Times New Roman"/>
                <w:i/>
                <w:sz w:val="26"/>
                <w:szCs w:val="26"/>
              </w:rPr>
              <w:t>businesses</w:t>
            </w:r>
            <w:r w:rsidR="00E4089A" w:rsidRPr="00E4089A">
              <w:rPr>
                <w:rFonts w:ascii="Times New Roman" w:hAnsi="Times New Roman"/>
                <w:i/>
                <w:sz w:val="26"/>
                <w:szCs w:val="26"/>
              </w:rPr>
              <w:t xml:space="preserve"> (</w:t>
            </w:r>
            <w:r w:rsidR="000964E2">
              <w:rPr>
                <w:rFonts w:ascii="Times New Roman" w:hAnsi="Times New Roman"/>
                <w:i/>
                <w:sz w:val="26"/>
                <w:szCs w:val="26"/>
              </w:rPr>
              <w:t xml:space="preserve">regarding </w:t>
            </w:r>
            <w:r w:rsidR="00E4089A" w:rsidRPr="00E4089A">
              <w:rPr>
                <w:rFonts w:ascii="Times New Roman" w:hAnsi="Times New Roman"/>
                <w:i/>
                <w:sz w:val="26"/>
                <w:szCs w:val="26"/>
              </w:rPr>
              <w:t>residential waste, ind</w:t>
            </w:r>
            <w:r w:rsidR="007008EF">
              <w:rPr>
                <w:rFonts w:ascii="Times New Roman" w:hAnsi="Times New Roman"/>
                <w:i/>
                <w:sz w:val="26"/>
                <w:szCs w:val="26"/>
              </w:rPr>
              <w:t>ustrial production, healthcare)</w:t>
            </w:r>
            <w:r w:rsidR="00E4089A" w:rsidRPr="00E4089A">
              <w:rPr>
                <w:rFonts w:ascii="Times New Roman" w:hAnsi="Times New Roman"/>
                <w:i/>
                <w:sz w:val="26"/>
                <w:szCs w:val="26"/>
              </w:rPr>
              <w:t>; Experience</w:t>
            </w:r>
            <w:r w:rsidR="007008EF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E4089A" w:rsidRPr="00E4089A">
              <w:rPr>
                <w:rFonts w:ascii="Times New Roman" w:hAnsi="Times New Roman"/>
                <w:i/>
                <w:sz w:val="26"/>
                <w:szCs w:val="26"/>
              </w:rPr>
              <w:t xml:space="preserve">of </w:t>
            </w:r>
            <w:r w:rsidR="007008EF">
              <w:rPr>
                <w:rFonts w:ascii="Times New Roman" w:hAnsi="Times New Roman"/>
                <w:i/>
                <w:sz w:val="26"/>
                <w:szCs w:val="26"/>
              </w:rPr>
              <w:t xml:space="preserve">Viet Nam and </w:t>
            </w:r>
            <w:r w:rsidR="00E4089A" w:rsidRPr="00E4089A">
              <w:rPr>
                <w:rFonts w:ascii="Times New Roman" w:hAnsi="Times New Roman"/>
                <w:i/>
                <w:sz w:val="26"/>
                <w:szCs w:val="26"/>
              </w:rPr>
              <w:t>other countries</w:t>
            </w:r>
            <w:r w:rsidR="00877946">
              <w:rPr>
                <w:rFonts w:ascii="Times New Roman" w:hAnsi="Times New Roman"/>
                <w:i/>
                <w:sz w:val="26"/>
                <w:szCs w:val="26"/>
              </w:rPr>
              <w:t xml:space="preserve"> in</w:t>
            </w:r>
            <w:r w:rsidR="00E4089A" w:rsidRPr="00E4089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E5DEA">
              <w:rPr>
                <w:rFonts w:ascii="Times New Roman" w:hAnsi="Times New Roman"/>
                <w:i/>
                <w:sz w:val="26"/>
                <w:szCs w:val="26"/>
              </w:rPr>
              <w:t>dealing with</w:t>
            </w:r>
            <w:r w:rsidR="00E4089A" w:rsidRPr="00E4089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F70EA0">
              <w:rPr>
                <w:rFonts w:ascii="Times New Roman" w:hAnsi="Times New Roman"/>
                <w:i/>
                <w:sz w:val="26"/>
                <w:szCs w:val="26"/>
              </w:rPr>
              <w:t xml:space="preserve">these </w:t>
            </w:r>
            <w:r w:rsidR="00E4089A" w:rsidRPr="00E4089A">
              <w:rPr>
                <w:rFonts w:ascii="Times New Roman" w:hAnsi="Times New Roman"/>
                <w:i/>
                <w:sz w:val="26"/>
                <w:szCs w:val="26"/>
              </w:rPr>
              <w:t>issues).</w:t>
            </w:r>
          </w:p>
          <w:p w14:paraId="7F0ECB8B" w14:textId="70E9EEF1" w:rsidR="00BB7541" w:rsidRDefault="00082447" w:rsidP="00C7472D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5070FA">
              <w:rPr>
                <w:rFonts w:ascii="Times New Roman" w:hAnsi="Times New Roman"/>
                <w:i/>
                <w:sz w:val="26"/>
                <w:szCs w:val="26"/>
              </w:rPr>
              <w:t xml:space="preserve">+ </w:t>
            </w:r>
            <w:r w:rsidR="00BB7541">
              <w:rPr>
                <w:rFonts w:ascii="Times New Roman" w:hAnsi="Times New Roman"/>
                <w:i/>
                <w:sz w:val="26"/>
                <w:szCs w:val="26"/>
              </w:rPr>
              <w:t>Components</w:t>
            </w:r>
            <w:r w:rsidR="00BB7541" w:rsidRPr="00BB7541">
              <w:rPr>
                <w:rFonts w:ascii="Times New Roman" w:hAnsi="Times New Roman"/>
                <w:i/>
                <w:sz w:val="26"/>
                <w:szCs w:val="26"/>
              </w:rPr>
              <w:t xml:space="preserve"> of </w:t>
            </w:r>
            <w:r w:rsidR="00F72CD4">
              <w:rPr>
                <w:rFonts w:ascii="Times New Roman" w:hAnsi="Times New Roman"/>
                <w:i/>
                <w:sz w:val="26"/>
                <w:szCs w:val="26"/>
              </w:rPr>
              <w:t>the</w:t>
            </w:r>
            <w:r w:rsidR="00BB7541" w:rsidRPr="00BB7541">
              <w:rPr>
                <w:rFonts w:ascii="Times New Roman" w:hAnsi="Times New Roman"/>
                <w:i/>
                <w:sz w:val="26"/>
                <w:szCs w:val="26"/>
              </w:rPr>
              <w:t xml:space="preserve"> circular economy </w:t>
            </w:r>
            <w:r w:rsidR="00560168">
              <w:rPr>
                <w:rFonts w:ascii="Times New Roman" w:hAnsi="Times New Roman"/>
                <w:i/>
                <w:sz w:val="26"/>
                <w:szCs w:val="26"/>
              </w:rPr>
              <w:t xml:space="preserve">as viewed from </w:t>
            </w:r>
            <w:r w:rsidR="00BB7541" w:rsidRPr="00BB7541">
              <w:rPr>
                <w:rFonts w:ascii="Times New Roman" w:hAnsi="Times New Roman"/>
                <w:i/>
                <w:sz w:val="26"/>
                <w:szCs w:val="26"/>
              </w:rPr>
              <w:t xml:space="preserve">different perspectives: production chain </w:t>
            </w:r>
            <w:r w:rsidR="00C57044">
              <w:rPr>
                <w:rFonts w:ascii="Times New Roman" w:hAnsi="Times New Roman"/>
                <w:i/>
                <w:sz w:val="26"/>
                <w:szCs w:val="26"/>
              </w:rPr>
              <w:t>–</w:t>
            </w:r>
            <w:r w:rsidR="00BB7541" w:rsidRPr="00BB7541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BB7541" w:rsidRPr="00BB7541">
              <w:rPr>
                <w:rFonts w:ascii="Times New Roman" w:hAnsi="Times New Roman"/>
                <w:i/>
                <w:sz w:val="26"/>
                <w:szCs w:val="26"/>
              </w:rPr>
              <w:lastRenderedPageBreak/>
              <w:t>supply</w:t>
            </w:r>
            <w:r w:rsidR="00C57044">
              <w:rPr>
                <w:rFonts w:ascii="Times New Roman" w:hAnsi="Times New Roman"/>
                <w:i/>
                <w:sz w:val="26"/>
                <w:szCs w:val="26"/>
              </w:rPr>
              <w:t xml:space="preserve"> chain</w:t>
            </w:r>
            <w:r w:rsidR="00BB7541" w:rsidRPr="00BB7541">
              <w:rPr>
                <w:rFonts w:ascii="Times New Roman" w:hAnsi="Times New Roman"/>
                <w:i/>
                <w:sz w:val="26"/>
                <w:szCs w:val="26"/>
              </w:rPr>
              <w:t xml:space="preserve">, by industry, by </w:t>
            </w:r>
            <w:r w:rsidR="00224158">
              <w:rPr>
                <w:rFonts w:ascii="Times New Roman" w:hAnsi="Times New Roman"/>
                <w:i/>
                <w:sz w:val="26"/>
                <w:szCs w:val="26"/>
              </w:rPr>
              <w:t>territory,</w:t>
            </w:r>
            <w:r w:rsidR="005355A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1A399B">
              <w:rPr>
                <w:rFonts w:ascii="Times New Roman" w:hAnsi="Times New Roman"/>
                <w:i/>
                <w:sz w:val="26"/>
                <w:szCs w:val="26"/>
              </w:rPr>
              <w:t>etc.</w:t>
            </w:r>
            <w:r w:rsidR="00BB7541" w:rsidRPr="00BB7541">
              <w:rPr>
                <w:rFonts w:ascii="Times New Roman" w:hAnsi="Times New Roman"/>
                <w:i/>
                <w:sz w:val="26"/>
                <w:szCs w:val="26"/>
              </w:rPr>
              <w:t xml:space="preserve"> for export and domestic market</w:t>
            </w:r>
            <w:r w:rsidR="00822CF2">
              <w:rPr>
                <w:rFonts w:ascii="Times New Roman" w:hAnsi="Times New Roman"/>
                <w:i/>
                <w:sz w:val="26"/>
                <w:szCs w:val="26"/>
              </w:rPr>
              <w:t>s</w:t>
            </w:r>
            <w:r w:rsidR="00BB7541" w:rsidRPr="00BB7541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  <w:p w14:paraId="78450823" w14:textId="295BD80D" w:rsidR="006E3609" w:rsidRDefault="00082447" w:rsidP="00C7472D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+ </w:t>
            </w:r>
            <w:r w:rsidR="006E3609">
              <w:rPr>
                <w:rFonts w:ascii="Times New Roman" w:hAnsi="Times New Roman"/>
                <w:i/>
                <w:sz w:val="26"/>
                <w:szCs w:val="26"/>
              </w:rPr>
              <w:t>Barriers to pursuing</w:t>
            </w:r>
            <w:r w:rsidR="006E3609" w:rsidRPr="006E3609">
              <w:rPr>
                <w:rFonts w:ascii="Times New Roman" w:hAnsi="Times New Roman"/>
                <w:i/>
                <w:sz w:val="26"/>
                <w:szCs w:val="26"/>
              </w:rPr>
              <w:t xml:space="preserve"> green growth goals </w:t>
            </w:r>
            <w:r w:rsidR="00822CF2">
              <w:rPr>
                <w:rFonts w:ascii="Times New Roman" w:hAnsi="Times New Roman"/>
                <w:i/>
                <w:sz w:val="26"/>
                <w:szCs w:val="26"/>
              </w:rPr>
              <w:t xml:space="preserve">in order </w:t>
            </w:r>
            <w:r w:rsidR="006E3609" w:rsidRPr="006E3609">
              <w:rPr>
                <w:rFonts w:ascii="Times New Roman" w:hAnsi="Times New Roman"/>
                <w:i/>
                <w:sz w:val="26"/>
                <w:szCs w:val="26"/>
              </w:rPr>
              <w:t>to reduce greenhouse gas emissions</w:t>
            </w:r>
            <w:r w:rsidR="00194EEE">
              <w:rPr>
                <w:rFonts w:ascii="Times New Roman" w:hAnsi="Times New Roman"/>
                <w:i/>
                <w:sz w:val="26"/>
                <w:szCs w:val="26"/>
              </w:rPr>
              <w:t>,</w:t>
            </w:r>
            <w:r w:rsidR="006E3609" w:rsidRPr="006E3609">
              <w:rPr>
                <w:rFonts w:ascii="Times New Roman" w:hAnsi="Times New Roman"/>
                <w:i/>
                <w:sz w:val="26"/>
                <w:szCs w:val="26"/>
              </w:rPr>
              <w:t xml:space="preserve"> such as production/use of clean energy, renewable energy, greening of production and lifestyles, promotion of </w:t>
            </w:r>
            <w:r w:rsidR="00194EEE" w:rsidRPr="006E3609">
              <w:rPr>
                <w:rFonts w:ascii="Times New Roman" w:hAnsi="Times New Roman"/>
                <w:i/>
                <w:sz w:val="26"/>
                <w:szCs w:val="26"/>
              </w:rPr>
              <w:t xml:space="preserve">sustainable </w:t>
            </w:r>
            <w:r w:rsidR="006E3609" w:rsidRPr="006E3609">
              <w:rPr>
                <w:rFonts w:ascii="Times New Roman" w:hAnsi="Times New Roman"/>
                <w:i/>
                <w:sz w:val="26"/>
                <w:szCs w:val="26"/>
              </w:rPr>
              <w:t>consumption.</w:t>
            </w:r>
          </w:p>
          <w:p w14:paraId="0EAF0A10" w14:textId="60F506AF" w:rsidR="009A4C4D" w:rsidRDefault="00082447" w:rsidP="00C7472D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+ </w:t>
            </w:r>
            <w:r w:rsidR="009A4C4D" w:rsidRPr="009A4C4D">
              <w:rPr>
                <w:rFonts w:ascii="Times New Roman" w:hAnsi="Times New Roman"/>
                <w:i/>
                <w:sz w:val="26"/>
                <w:szCs w:val="26"/>
              </w:rPr>
              <w:t>Proposing solutions to promote green growth, circular economy in Ho Chi Minh City</w:t>
            </w:r>
            <w:r w:rsidR="005355AC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  <w:p w14:paraId="7E698E68" w14:textId="63220AAD" w:rsidR="00082447" w:rsidRPr="005070FA" w:rsidRDefault="00082447" w:rsidP="00611BB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i/>
                <w:sz w:val="26"/>
                <w:szCs w:val="26"/>
              </w:rPr>
              <w:t xml:space="preserve">+ </w:t>
            </w:r>
            <w:r w:rsidR="005355AC">
              <w:rPr>
                <w:rFonts w:ascii="Times New Roman" w:hAnsi="Times New Roman"/>
                <w:i/>
                <w:sz w:val="26"/>
                <w:szCs w:val="26"/>
              </w:rPr>
              <w:t xml:space="preserve">Sharing of </w:t>
            </w:r>
            <w:r w:rsidR="005355AC" w:rsidRPr="005355AC">
              <w:rPr>
                <w:rFonts w:ascii="Times New Roman" w:hAnsi="Times New Roman"/>
                <w:i/>
                <w:sz w:val="26"/>
                <w:szCs w:val="26"/>
              </w:rPr>
              <w:t>domestic</w:t>
            </w:r>
            <w:r w:rsidR="00671C69">
              <w:rPr>
                <w:rFonts w:ascii="Times New Roman" w:hAnsi="Times New Roman"/>
                <w:i/>
                <w:sz w:val="26"/>
                <w:szCs w:val="26"/>
              </w:rPr>
              <w:t xml:space="preserve"> and international</w:t>
            </w:r>
            <w:r w:rsidR="005355AC" w:rsidRPr="005355AC">
              <w:rPr>
                <w:rFonts w:ascii="Times New Roman" w:hAnsi="Times New Roman"/>
                <w:i/>
                <w:sz w:val="26"/>
                <w:szCs w:val="26"/>
              </w:rPr>
              <w:t xml:space="preserve"> models and </w:t>
            </w:r>
            <w:r w:rsidR="00611BB2">
              <w:rPr>
                <w:rFonts w:ascii="Times New Roman" w:hAnsi="Times New Roman"/>
                <w:i/>
                <w:sz w:val="26"/>
                <w:szCs w:val="26"/>
              </w:rPr>
              <w:t>experience</w:t>
            </w:r>
            <w:r w:rsidR="005355AC" w:rsidRPr="005355AC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</w:tc>
        <w:tc>
          <w:tcPr>
            <w:tcW w:w="4061" w:type="dxa"/>
          </w:tcPr>
          <w:p w14:paraId="29CEF0DE" w14:textId="7E00EB1C" w:rsidR="00061054" w:rsidRPr="00631FE2" w:rsidRDefault="00B43F5D" w:rsidP="00061054">
            <w:pPr>
              <w:jc w:val="both"/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Topic</w:t>
            </w:r>
            <w:r w:rsidR="00082447" w:rsidRPr="005070FA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2</w:t>
            </w:r>
            <w:r w:rsidR="00082447" w:rsidRPr="005070FA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="00061054" w:rsidRPr="00061054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Solutions to promote green growth </w:t>
            </w:r>
            <w:r w:rsidR="000E033E">
              <w:rPr>
                <w:rFonts w:ascii="Times New Roman" w:hAnsi="Times New Roman"/>
                <w:sz w:val="26"/>
                <w:szCs w:val="26"/>
              </w:rPr>
              <w:t>and ci</w:t>
            </w:r>
            <w:r w:rsidR="005A6174">
              <w:rPr>
                <w:rFonts w:ascii="Times New Roman" w:hAnsi="Times New Roman"/>
                <w:sz w:val="26"/>
                <w:szCs w:val="26"/>
              </w:rPr>
              <w:t>r</w:t>
            </w:r>
            <w:r w:rsidR="000E033E">
              <w:rPr>
                <w:rFonts w:ascii="Times New Roman" w:hAnsi="Times New Roman"/>
                <w:sz w:val="26"/>
                <w:szCs w:val="26"/>
              </w:rPr>
              <w:t xml:space="preserve">cular economy </w:t>
            </w:r>
            <w:r w:rsidR="00357239">
              <w:rPr>
                <w:rFonts w:ascii="Times New Roman" w:hAnsi="Times New Roman"/>
                <w:sz w:val="26"/>
                <w:szCs w:val="26"/>
              </w:rPr>
              <w:t xml:space="preserve">models </w:t>
            </w:r>
            <w:r w:rsidR="00061054">
              <w:rPr>
                <w:rFonts w:ascii="Times New Roman" w:hAnsi="Times New Roman"/>
                <w:sz w:val="26"/>
                <w:szCs w:val="26"/>
              </w:rPr>
              <w:t xml:space="preserve">among </w:t>
            </w:r>
            <w:r w:rsidR="00061054" w:rsidRPr="00061054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businesses, towards </w:t>
            </w:r>
            <w:r w:rsidR="00DB6DE9">
              <w:rPr>
                <w:rFonts w:ascii="Times New Roman" w:hAnsi="Times New Roman"/>
                <w:sz w:val="26"/>
                <w:szCs w:val="26"/>
              </w:rPr>
              <w:t xml:space="preserve">achieving </w:t>
            </w:r>
            <w:r w:rsidR="00061054" w:rsidRPr="00061054">
              <w:rPr>
                <w:rFonts w:ascii="Times New Roman" w:hAnsi="Times New Roman"/>
                <w:sz w:val="26"/>
                <w:szCs w:val="26"/>
                <w:lang w:val="vi-VN"/>
              </w:rPr>
              <w:t>sustainable developme</w:t>
            </w:r>
            <w:r w:rsidR="00061054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nt for a megacity </w:t>
            </w:r>
            <w:r w:rsidR="00061054" w:rsidRPr="00631FE2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(such as Ho Chi Minh City)</w:t>
            </w:r>
          </w:p>
          <w:p w14:paraId="52AE5CC6" w14:textId="6E2559EF" w:rsidR="00082447" w:rsidRPr="005070FA" w:rsidRDefault="00321BB8" w:rsidP="00C7472D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5070F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082447" w:rsidRPr="005070FA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r w:rsidR="00C31DA2"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="00C31DA2" w:rsidRPr="00A17C6B">
              <w:rPr>
                <w:rFonts w:ascii="Times New Roman" w:hAnsi="Times New Roman"/>
                <w:i/>
                <w:sz w:val="26"/>
                <w:szCs w:val="26"/>
              </w:rPr>
              <w:t xml:space="preserve">iscuss in depth </w:t>
            </w:r>
            <w:r w:rsidR="00C31DA2">
              <w:rPr>
                <w:rFonts w:ascii="Times New Roman" w:hAnsi="Times New Roman"/>
                <w:i/>
                <w:sz w:val="26"/>
                <w:szCs w:val="26"/>
              </w:rPr>
              <w:t>and s</w:t>
            </w:r>
            <w:r w:rsidR="00C31DA2" w:rsidRPr="00A17C6B">
              <w:rPr>
                <w:rFonts w:ascii="Times New Roman" w:hAnsi="Times New Roman"/>
                <w:i/>
                <w:sz w:val="26"/>
                <w:szCs w:val="26"/>
              </w:rPr>
              <w:t>olve issues</w:t>
            </w:r>
            <w:r w:rsidR="009F7EC6" w:rsidRPr="00A17C6B">
              <w:rPr>
                <w:rFonts w:ascii="Times New Roman" w:hAnsi="Times New Roman"/>
                <w:i/>
                <w:sz w:val="26"/>
                <w:szCs w:val="26"/>
              </w:rPr>
              <w:t xml:space="preserve"> raised in </w:t>
            </w:r>
            <w:r w:rsidR="009F7EC6">
              <w:rPr>
                <w:rFonts w:ascii="Times New Roman" w:hAnsi="Times New Roman"/>
                <w:i/>
                <w:sz w:val="26"/>
                <w:szCs w:val="26"/>
              </w:rPr>
              <w:t>Presentations</w:t>
            </w:r>
            <w:r w:rsidR="009F7EC6" w:rsidRPr="00A17C6B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9F7EC6">
              <w:rPr>
                <w:rFonts w:ascii="Times New Roman" w:hAnsi="Times New Roman"/>
                <w:i/>
                <w:sz w:val="26"/>
                <w:szCs w:val="26"/>
              </w:rPr>
              <w:t>3</w:t>
            </w:r>
            <w:r w:rsidR="009F7EC6" w:rsidRPr="00A17C6B">
              <w:rPr>
                <w:rFonts w:ascii="Times New Roman" w:hAnsi="Times New Roman"/>
                <w:i/>
                <w:sz w:val="26"/>
                <w:szCs w:val="26"/>
              </w:rPr>
              <w:t xml:space="preserve"> and </w:t>
            </w:r>
            <w:r w:rsidR="009F7EC6">
              <w:rPr>
                <w:rFonts w:ascii="Times New Roman" w:hAnsi="Times New Roman"/>
                <w:i/>
                <w:sz w:val="26"/>
                <w:szCs w:val="26"/>
              </w:rPr>
              <w:t>4, focusing on</w:t>
            </w:r>
            <w:r w:rsidR="00082447" w:rsidRPr="005070FA">
              <w:rPr>
                <w:rFonts w:ascii="Times New Roman" w:hAnsi="Times New Roman"/>
                <w:i/>
                <w:sz w:val="26"/>
                <w:szCs w:val="26"/>
              </w:rPr>
              <w:t>:</w:t>
            </w:r>
          </w:p>
          <w:p w14:paraId="0629FE96" w14:textId="3F9FB608" w:rsidR="00082447" w:rsidRDefault="00082447" w:rsidP="00C7472D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5070FA">
              <w:rPr>
                <w:rFonts w:ascii="Times New Roman" w:hAnsi="Times New Roman"/>
                <w:i/>
                <w:sz w:val="26"/>
                <w:szCs w:val="26"/>
              </w:rPr>
              <w:t xml:space="preserve">+ </w:t>
            </w:r>
            <w:r w:rsidR="00856A17" w:rsidRPr="00856A17">
              <w:rPr>
                <w:rFonts w:ascii="Times New Roman" w:hAnsi="Times New Roman"/>
                <w:i/>
                <w:sz w:val="26"/>
                <w:szCs w:val="26"/>
              </w:rPr>
              <w:t xml:space="preserve">Situation and challenges </w:t>
            </w:r>
            <w:r w:rsidR="00A9461B">
              <w:rPr>
                <w:rFonts w:ascii="Times New Roman" w:hAnsi="Times New Roman"/>
                <w:i/>
                <w:sz w:val="26"/>
                <w:szCs w:val="26"/>
              </w:rPr>
              <w:t>faced by</w:t>
            </w:r>
            <w:r w:rsidR="00856A17" w:rsidRPr="00856A17">
              <w:rPr>
                <w:rFonts w:ascii="Times New Roman" w:hAnsi="Times New Roman"/>
                <w:i/>
                <w:sz w:val="26"/>
                <w:szCs w:val="26"/>
              </w:rPr>
              <w:t xml:space="preserve"> Ho Chi Minh City in</w:t>
            </w:r>
            <w:r w:rsidR="00D50A4B">
              <w:rPr>
                <w:rFonts w:ascii="Times New Roman" w:hAnsi="Times New Roman"/>
                <w:i/>
                <w:sz w:val="26"/>
                <w:szCs w:val="26"/>
              </w:rPr>
              <w:t xml:space="preserve"> developing</w:t>
            </w:r>
            <w:r w:rsidR="00563AC9">
              <w:rPr>
                <w:rFonts w:ascii="Times New Roman" w:hAnsi="Times New Roman"/>
                <w:i/>
                <w:sz w:val="26"/>
                <w:szCs w:val="26"/>
              </w:rPr>
              <w:t xml:space="preserve"> circular economy</w:t>
            </w:r>
            <w:r w:rsidRPr="005070FA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  <w:p w14:paraId="14186E20" w14:textId="4062D4DC" w:rsidR="00082447" w:rsidRDefault="0080447C" w:rsidP="00C7472D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+B</w:t>
            </w:r>
            <w:r w:rsidR="00E12229" w:rsidRPr="00E12229">
              <w:rPr>
                <w:rFonts w:ascii="Times New Roman" w:hAnsi="Times New Roman"/>
                <w:i/>
                <w:sz w:val="26"/>
                <w:szCs w:val="26"/>
              </w:rPr>
              <w:t xml:space="preserve">enefits/disadvantages </w:t>
            </w:r>
            <w:r w:rsidR="007D6E91">
              <w:rPr>
                <w:rFonts w:ascii="Times New Roman" w:hAnsi="Times New Roman"/>
                <w:i/>
                <w:sz w:val="26"/>
                <w:szCs w:val="26"/>
              </w:rPr>
              <w:t>experienced by</w:t>
            </w:r>
            <w:r w:rsidR="00E12229" w:rsidRPr="00E12229">
              <w:rPr>
                <w:rFonts w:ascii="Times New Roman" w:hAnsi="Times New Roman"/>
                <w:i/>
                <w:sz w:val="26"/>
                <w:szCs w:val="26"/>
              </w:rPr>
              <w:t xml:space="preserve"> businesses when applying circular economy models or </w:t>
            </w:r>
            <w:r w:rsidR="004A0AB9">
              <w:rPr>
                <w:rFonts w:ascii="Times New Roman" w:hAnsi="Times New Roman"/>
                <w:i/>
                <w:sz w:val="26"/>
                <w:szCs w:val="26"/>
              </w:rPr>
              <w:t>shifting</w:t>
            </w:r>
            <w:r w:rsidR="00E12229" w:rsidRPr="00E12229">
              <w:rPr>
                <w:rFonts w:ascii="Times New Roman" w:hAnsi="Times New Roman"/>
                <w:i/>
                <w:sz w:val="26"/>
                <w:szCs w:val="26"/>
              </w:rPr>
              <w:t xml:space="preserve"> to cleaner production </w:t>
            </w:r>
            <w:r w:rsidR="00305C41">
              <w:rPr>
                <w:rFonts w:ascii="Times New Roman" w:hAnsi="Times New Roman"/>
                <w:i/>
                <w:sz w:val="26"/>
                <w:szCs w:val="26"/>
              </w:rPr>
              <w:t xml:space="preserve">in order </w:t>
            </w:r>
            <w:r w:rsidR="00E12229" w:rsidRPr="00E12229">
              <w:rPr>
                <w:rFonts w:ascii="Times New Roman" w:hAnsi="Times New Roman"/>
                <w:i/>
                <w:sz w:val="26"/>
                <w:szCs w:val="26"/>
              </w:rPr>
              <w:t>to re</w:t>
            </w:r>
            <w:r w:rsidR="00960680">
              <w:rPr>
                <w:rFonts w:ascii="Times New Roman" w:hAnsi="Times New Roman"/>
                <w:i/>
                <w:sz w:val="26"/>
                <w:szCs w:val="26"/>
              </w:rPr>
              <w:t>duce greenhouse gas emissions and</w:t>
            </w:r>
            <w:r w:rsidR="00E12229" w:rsidRPr="00E12229">
              <w:rPr>
                <w:rFonts w:ascii="Times New Roman" w:hAnsi="Times New Roman"/>
                <w:i/>
                <w:sz w:val="26"/>
                <w:szCs w:val="26"/>
              </w:rPr>
              <w:t xml:space="preserve"> realize green growth goals</w:t>
            </w:r>
            <w:r w:rsidR="00082447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  <w:p w14:paraId="32C05DC0" w14:textId="7F3958BD" w:rsidR="00956703" w:rsidRPr="005070FA" w:rsidRDefault="00082447" w:rsidP="00C7472D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lastRenderedPageBreak/>
              <w:t xml:space="preserve">+ </w:t>
            </w:r>
            <w:r w:rsidR="00956703" w:rsidRPr="00956703">
              <w:rPr>
                <w:rFonts w:ascii="Times New Roman" w:hAnsi="Times New Roman"/>
                <w:i/>
                <w:sz w:val="26"/>
                <w:szCs w:val="26"/>
              </w:rPr>
              <w:t xml:space="preserve">The role of </w:t>
            </w:r>
            <w:r w:rsidR="00ED6780">
              <w:rPr>
                <w:rFonts w:ascii="Times New Roman" w:hAnsi="Times New Roman"/>
                <w:i/>
                <w:sz w:val="26"/>
                <w:szCs w:val="26"/>
              </w:rPr>
              <w:t xml:space="preserve">local </w:t>
            </w:r>
            <w:r w:rsidR="00956703" w:rsidRPr="00956703">
              <w:rPr>
                <w:rFonts w:ascii="Times New Roman" w:hAnsi="Times New Roman"/>
                <w:i/>
                <w:sz w:val="26"/>
                <w:szCs w:val="26"/>
              </w:rPr>
              <w:t xml:space="preserve">governments </w:t>
            </w:r>
            <w:r w:rsidR="0035761C">
              <w:rPr>
                <w:rFonts w:ascii="Times New Roman" w:hAnsi="Times New Roman"/>
                <w:i/>
                <w:sz w:val="26"/>
                <w:szCs w:val="26"/>
              </w:rPr>
              <w:t xml:space="preserve">at </w:t>
            </w:r>
            <w:r w:rsidR="005E1CB2">
              <w:rPr>
                <w:rFonts w:ascii="Times New Roman" w:hAnsi="Times New Roman"/>
                <w:i/>
                <w:sz w:val="26"/>
                <w:szCs w:val="26"/>
              </w:rPr>
              <w:t>different</w:t>
            </w:r>
            <w:r w:rsidR="0001003F">
              <w:rPr>
                <w:rFonts w:ascii="Times New Roman" w:hAnsi="Times New Roman"/>
                <w:i/>
                <w:sz w:val="26"/>
                <w:szCs w:val="26"/>
              </w:rPr>
              <w:t xml:space="preserve"> levels</w:t>
            </w:r>
            <w:r w:rsidR="0035761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1B65C8">
              <w:rPr>
                <w:rFonts w:ascii="Times New Roman" w:hAnsi="Times New Roman"/>
                <w:i/>
                <w:sz w:val="26"/>
                <w:szCs w:val="26"/>
              </w:rPr>
              <w:t>in promoting</w:t>
            </w:r>
            <w:r w:rsidR="00956703" w:rsidRPr="00956703">
              <w:rPr>
                <w:rFonts w:ascii="Times New Roman" w:hAnsi="Times New Roman"/>
                <w:i/>
                <w:sz w:val="26"/>
                <w:szCs w:val="26"/>
              </w:rPr>
              <w:t xml:space="preserve"> green growth and </w:t>
            </w:r>
            <w:r w:rsidR="0080447C">
              <w:rPr>
                <w:rFonts w:ascii="Times New Roman" w:hAnsi="Times New Roman"/>
                <w:i/>
                <w:sz w:val="26"/>
                <w:szCs w:val="26"/>
              </w:rPr>
              <w:t xml:space="preserve">the </w:t>
            </w:r>
            <w:r w:rsidR="0035761C">
              <w:rPr>
                <w:rFonts w:ascii="Times New Roman" w:hAnsi="Times New Roman"/>
                <w:i/>
                <w:sz w:val="26"/>
                <w:szCs w:val="26"/>
              </w:rPr>
              <w:t>circular economy</w:t>
            </w:r>
            <w:r w:rsidR="00956703" w:rsidRPr="00956703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  <w:p w14:paraId="2E0CFA80" w14:textId="5BF13C8A" w:rsidR="00556880" w:rsidRPr="005070FA" w:rsidRDefault="00082447" w:rsidP="00C7472D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5070FA">
              <w:rPr>
                <w:rFonts w:ascii="Times New Roman" w:hAnsi="Times New Roman"/>
                <w:sz w:val="26"/>
                <w:szCs w:val="26"/>
              </w:rPr>
              <w:t>+</w:t>
            </w:r>
            <w:r w:rsidR="00A5603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56880" w:rsidRPr="00556880">
              <w:rPr>
                <w:rFonts w:ascii="Times New Roman" w:hAnsi="Times New Roman"/>
                <w:i/>
                <w:sz w:val="26"/>
                <w:szCs w:val="26"/>
              </w:rPr>
              <w:t xml:space="preserve">Traffic </w:t>
            </w:r>
            <w:r w:rsidR="0010745D">
              <w:rPr>
                <w:rFonts w:ascii="Times New Roman" w:hAnsi="Times New Roman"/>
                <w:i/>
                <w:sz w:val="26"/>
                <w:szCs w:val="26"/>
              </w:rPr>
              <w:t xml:space="preserve">issues and </w:t>
            </w:r>
            <w:r w:rsidR="00556880" w:rsidRPr="00556880">
              <w:rPr>
                <w:rFonts w:ascii="Times New Roman" w:hAnsi="Times New Roman"/>
                <w:i/>
                <w:sz w:val="26"/>
                <w:szCs w:val="26"/>
              </w:rPr>
              <w:t>waste treatment</w:t>
            </w:r>
          </w:p>
          <w:p w14:paraId="126256CD" w14:textId="4345428E" w:rsidR="005142ED" w:rsidRPr="005070FA" w:rsidRDefault="00082447" w:rsidP="00C7472D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5070FA">
              <w:rPr>
                <w:rFonts w:ascii="Times New Roman" w:hAnsi="Times New Roman"/>
                <w:i/>
                <w:sz w:val="26"/>
                <w:szCs w:val="26"/>
              </w:rPr>
              <w:t xml:space="preserve">+ </w:t>
            </w:r>
            <w:r w:rsidR="005142ED" w:rsidRPr="005142ED">
              <w:rPr>
                <w:rFonts w:ascii="Times New Roman" w:hAnsi="Times New Roman"/>
                <w:i/>
                <w:sz w:val="26"/>
                <w:szCs w:val="26"/>
              </w:rPr>
              <w:t xml:space="preserve">Resources (human resources, </w:t>
            </w:r>
            <w:r w:rsidR="001076CF">
              <w:rPr>
                <w:rFonts w:ascii="Times New Roman" w:hAnsi="Times New Roman"/>
                <w:i/>
                <w:sz w:val="26"/>
                <w:szCs w:val="26"/>
              </w:rPr>
              <w:t>governance</w:t>
            </w:r>
            <w:r w:rsidR="005142ED" w:rsidRPr="005142ED">
              <w:rPr>
                <w:rFonts w:ascii="Times New Roman" w:hAnsi="Times New Roman"/>
                <w:i/>
                <w:sz w:val="26"/>
                <w:szCs w:val="26"/>
              </w:rPr>
              <w:t xml:space="preserve"> - finance - science and technolog</w:t>
            </w:r>
            <w:r w:rsidR="0080447C">
              <w:rPr>
                <w:rFonts w:ascii="Times New Roman" w:hAnsi="Times New Roman"/>
                <w:i/>
                <w:sz w:val="26"/>
                <w:szCs w:val="26"/>
              </w:rPr>
              <w:t>ies</w:t>
            </w:r>
            <w:r w:rsidR="005142ED" w:rsidRPr="005142ED">
              <w:rPr>
                <w:rFonts w:ascii="Times New Roman" w:hAnsi="Times New Roman"/>
                <w:i/>
                <w:sz w:val="26"/>
                <w:szCs w:val="26"/>
              </w:rPr>
              <w:t xml:space="preserve"> - the role of enterprises, including the circular ecosystem within production and commercial enterprises).</w:t>
            </w:r>
          </w:p>
          <w:p w14:paraId="785A99A5" w14:textId="1A313211" w:rsidR="0077348E" w:rsidRPr="005070FA" w:rsidRDefault="00082447" w:rsidP="00C7472D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5070FA">
              <w:rPr>
                <w:rFonts w:ascii="Times New Roman" w:hAnsi="Times New Roman"/>
                <w:i/>
                <w:sz w:val="26"/>
                <w:szCs w:val="26"/>
              </w:rPr>
              <w:t xml:space="preserve">+ </w:t>
            </w:r>
            <w:r w:rsidR="0077348E" w:rsidRPr="00335804">
              <w:rPr>
                <w:rFonts w:ascii="Times New Roman" w:hAnsi="Times New Roman"/>
                <w:i/>
                <w:sz w:val="26"/>
                <w:szCs w:val="26"/>
              </w:rPr>
              <w:t xml:space="preserve">Defining </w:t>
            </w:r>
            <w:r w:rsidR="00397DBA" w:rsidRPr="00335804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corporate mission</w:t>
            </w:r>
            <w:r w:rsidR="00397DBA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  <w:p w14:paraId="2896CEA4" w14:textId="4CD48625" w:rsidR="00082447" w:rsidRPr="005070FA" w:rsidRDefault="00082447" w:rsidP="00C7472D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5070FA">
              <w:rPr>
                <w:rFonts w:ascii="Times New Roman" w:hAnsi="Times New Roman"/>
                <w:i/>
                <w:sz w:val="26"/>
                <w:szCs w:val="26"/>
              </w:rPr>
              <w:t xml:space="preserve">+ </w:t>
            </w:r>
            <w:r w:rsidR="004D251A">
              <w:rPr>
                <w:rFonts w:ascii="Times New Roman" w:hAnsi="Times New Roman"/>
                <w:i/>
                <w:sz w:val="26"/>
                <w:szCs w:val="26"/>
              </w:rPr>
              <w:t>R</w:t>
            </w:r>
            <w:r w:rsidR="00FD5B72" w:rsidRPr="00FD5B72">
              <w:rPr>
                <w:rFonts w:ascii="Times New Roman" w:hAnsi="Times New Roman"/>
                <w:i/>
                <w:sz w:val="26"/>
                <w:szCs w:val="26"/>
              </w:rPr>
              <w:t>ole of consumers</w:t>
            </w:r>
            <w:r w:rsidR="00397DBA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  <w:p w14:paraId="3C822333" w14:textId="56F99752" w:rsidR="00082447" w:rsidRPr="005070FA" w:rsidRDefault="00082447" w:rsidP="00C7472D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5070FA">
              <w:rPr>
                <w:rFonts w:ascii="Times New Roman" w:hAnsi="Times New Roman"/>
                <w:i/>
                <w:sz w:val="26"/>
                <w:szCs w:val="26"/>
              </w:rPr>
              <w:t xml:space="preserve">+ </w:t>
            </w:r>
            <w:r w:rsidR="00E6539F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5E1CB2">
              <w:rPr>
                <w:rFonts w:ascii="Times New Roman" w:hAnsi="Times New Roman"/>
                <w:i/>
                <w:sz w:val="26"/>
                <w:szCs w:val="26"/>
              </w:rPr>
              <w:t>R</w:t>
            </w:r>
            <w:r w:rsidR="00E6539F">
              <w:rPr>
                <w:rFonts w:ascii="Times New Roman" w:hAnsi="Times New Roman"/>
                <w:i/>
                <w:sz w:val="26"/>
                <w:szCs w:val="26"/>
              </w:rPr>
              <w:t>ole of policies</w:t>
            </w:r>
            <w:r w:rsidRPr="005070FA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  <w:p w14:paraId="678D2927" w14:textId="7732EADE" w:rsidR="00082447" w:rsidRPr="005070FA" w:rsidRDefault="00082447" w:rsidP="005851FB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5070FA">
              <w:rPr>
                <w:rFonts w:ascii="Times New Roman" w:hAnsi="Times New Roman"/>
                <w:i/>
                <w:sz w:val="26"/>
                <w:szCs w:val="26"/>
              </w:rPr>
              <w:t xml:space="preserve">+ </w:t>
            </w:r>
            <w:r w:rsidR="00311272" w:rsidRPr="00311272">
              <w:rPr>
                <w:rFonts w:ascii="Times New Roman" w:hAnsi="Times New Roman"/>
                <w:i/>
                <w:sz w:val="26"/>
                <w:szCs w:val="26"/>
              </w:rPr>
              <w:t xml:space="preserve">From there, specific solutions </w:t>
            </w:r>
            <w:r w:rsidR="00311272">
              <w:rPr>
                <w:rFonts w:ascii="Times New Roman" w:hAnsi="Times New Roman"/>
                <w:i/>
                <w:sz w:val="26"/>
                <w:szCs w:val="26"/>
              </w:rPr>
              <w:t xml:space="preserve">are </w:t>
            </w:r>
            <w:r w:rsidR="00364935">
              <w:rPr>
                <w:rFonts w:ascii="Times New Roman" w:hAnsi="Times New Roman"/>
                <w:i/>
                <w:sz w:val="26"/>
                <w:szCs w:val="26"/>
              </w:rPr>
              <w:t>proposed</w:t>
            </w:r>
            <w:r w:rsidR="00311272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311272" w:rsidRPr="00311272">
              <w:rPr>
                <w:rFonts w:ascii="Times New Roman" w:hAnsi="Times New Roman"/>
                <w:i/>
                <w:sz w:val="26"/>
                <w:szCs w:val="26"/>
              </w:rPr>
              <w:t>for megacities</w:t>
            </w:r>
            <w:r w:rsidR="005851FB">
              <w:rPr>
                <w:rFonts w:ascii="Times New Roman" w:hAnsi="Times New Roman"/>
                <w:i/>
                <w:sz w:val="26"/>
                <w:szCs w:val="26"/>
              </w:rPr>
              <w:t>,</w:t>
            </w:r>
            <w:r w:rsidR="00311272" w:rsidRPr="00311272">
              <w:rPr>
                <w:rFonts w:ascii="Times New Roman" w:hAnsi="Times New Roman"/>
                <w:i/>
                <w:sz w:val="26"/>
                <w:szCs w:val="26"/>
              </w:rPr>
              <w:t xml:space="preserve"> like Ho Chi Minh City</w:t>
            </w:r>
            <w:r w:rsidR="00206557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</w:tc>
      </w:tr>
      <w:tr w:rsidR="00082447" w:rsidRPr="005070FA" w14:paraId="7883A562" w14:textId="77777777" w:rsidTr="00C7472D">
        <w:trPr>
          <w:trHeight w:val="295"/>
          <w:jc w:val="center"/>
        </w:trPr>
        <w:tc>
          <w:tcPr>
            <w:tcW w:w="9537" w:type="dxa"/>
            <w:gridSpan w:val="3"/>
            <w:shd w:val="clear" w:color="auto" w:fill="auto"/>
          </w:tcPr>
          <w:p w14:paraId="54666D80" w14:textId="5BA13837" w:rsidR="00082447" w:rsidRPr="00206557" w:rsidRDefault="00082447" w:rsidP="0020655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lastRenderedPageBreak/>
              <w:t xml:space="preserve">III. </w:t>
            </w:r>
            <w:r w:rsidR="00206557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Press Conference</w:t>
            </w:r>
          </w:p>
        </w:tc>
      </w:tr>
      <w:tr w:rsidR="00082447" w:rsidRPr="00F777DD" w14:paraId="47994553" w14:textId="77777777" w:rsidTr="00C7472D">
        <w:trPr>
          <w:trHeight w:val="295"/>
          <w:jc w:val="center"/>
        </w:trPr>
        <w:tc>
          <w:tcPr>
            <w:tcW w:w="1676" w:type="dxa"/>
            <w:shd w:val="clear" w:color="auto" w:fill="auto"/>
          </w:tcPr>
          <w:p w14:paraId="6D6C914B" w14:textId="77777777" w:rsidR="00082447" w:rsidRPr="00232D2D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 w:rsidRPr="00232D2D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16:30 – 17:00</w:t>
            </w:r>
          </w:p>
        </w:tc>
        <w:tc>
          <w:tcPr>
            <w:tcW w:w="7861" w:type="dxa"/>
            <w:gridSpan w:val="2"/>
            <w:shd w:val="clear" w:color="auto" w:fill="auto"/>
          </w:tcPr>
          <w:p w14:paraId="790ECB46" w14:textId="57D7DCE5" w:rsidR="00082447" w:rsidRPr="00232D2D" w:rsidRDefault="002B6521" w:rsidP="001E4444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Press C</w:t>
            </w:r>
            <w:r w:rsidR="00191C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onference on </w:t>
            </w:r>
            <w:r w:rsidR="001E444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the </w:t>
            </w:r>
            <w:r w:rsidR="00191C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outcomes of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HEF </w:t>
            </w:r>
          </w:p>
        </w:tc>
      </w:tr>
      <w:tr w:rsidR="00082447" w:rsidRPr="00F777DD" w14:paraId="0DB19D43" w14:textId="77777777" w:rsidTr="00C7472D">
        <w:trPr>
          <w:trHeight w:val="295"/>
          <w:jc w:val="center"/>
        </w:trPr>
        <w:tc>
          <w:tcPr>
            <w:tcW w:w="9537" w:type="dxa"/>
            <w:gridSpan w:val="3"/>
            <w:shd w:val="clear" w:color="auto" w:fill="auto"/>
          </w:tcPr>
          <w:p w14:paraId="5E055598" w14:textId="2E7C37DD" w:rsidR="00082447" w:rsidRPr="001D1461" w:rsidRDefault="00082447" w:rsidP="001D1461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F777DD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>I</w:t>
            </w: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>V</w:t>
            </w:r>
            <w:r w:rsidRPr="00F777DD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. </w:t>
            </w:r>
            <w:r w:rsidR="001D1461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Wrapping-up Session and</w:t>
            </w:r>
            <w:r w:rsidR="001D1461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vi-VN"/>
              </w:rPr>
              <w:t>Gala</w:t>
            </w:r>
            <w:r w:rsidR="001D1461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 Dinner</w:t>
            </w:r>
          </w:p>
        </w:tc>
      </w:tr>
      <w:tr w:rsidR="00082447" w:rsidRPr="005070FA" w14:paraId="5541E3F6" w14:textId="77777777" w:rsidTr="00C7472D">
        <w:trPr>
          <w:trHeight w:val="295"/>
          <w:jc w:val="center"/>
        </w:trPr>
        <w:tc>
          <w:tcPr>
            <w:tcW w:w="9537" w:type="dxa"/>
            <w:gridSpan w:val="3"/>
            <w:shd w:val="clear" w:color="auto" w:fill="auto"/>
          </w:tcPr>
          <w:p w14:paraId="71EABC2C" w14:textId="06360A1B" w:rsidR="00082447" w:rsidRPr="005070FA" w:rsidRDefault="00082447" w:rsidP="00C7472D">
            <w:pP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1. </w:t>
            </w:r>
            <w:r w:rsidR="00513BA7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Wrapping-up Session</w:t>
            </w:r>
          </w:p>
        </w:tc>
      </w:tr>
      <w:tr w:rsidR="00082447" w:rsidRPr="005070FA" w14:paraId="44673FEE" w14:textId="77777777" w:rsidTr="00C7472D">
        <w:trPr>
          <w:trHeight w:val="333"/>
          <w:jc w:val="center"/>
        </w:trPr>
        <w:tc>
          <w:tcPr>
            <w:tcW w:w="1676" w:type="dxa"/>
            <w:tcBorders>
              <w:right w:val="single" w:sz="4" w:space="0" w:color="auto"/>
            </w:tcBorders>
          </w:tcPr>
          <w:p w14:paraId="5BD3377F" w14:textId="77777777" w:rsidR="00082447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17:00 – 17:10</w:t>
            </w:r>
          </w:p>
        </w:tc>
        <w:tc>
          <w:tcPr>
            <w:tcW w:w="7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E8E3" w14:textId="6EA783A3" w:rsidR="00A2295E" w:rsidRPr="005070FA" w:rsidRDefault="00A2295E" w:rsidP="003560B7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</w:t>
            </w:r>
            <w:r w:rsidRPr="00A229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lip summarizing the preparation, organization and </w:t>
            </w:r>
            <w:r w:rsidR="003560B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outcomes</w:t>
            </w:r>
            <w:r w:rsidRPr="00A229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of </w:t>
            </w:r>
            <w:r w:rsidR="003560B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HEF</w:t>
            </w:r>
          </w:p>
        </w:tc>
      </w:tr>
      <w:tr w:rsidR="00082447" w:rsidRPr="005070FA" w14:paraId="1493AE94" w14:textId="77777777" w:rsidTr="00C7472D">
        <w:trPr>
          <w:trHeight w:val="333"/>
          <w:jc w:val="center"/>
        </w:trPr>
        <w:tc>
          <w:tcPr>
            <w:tcW w:w="1676" w:type="dxa"/>
            <w:tcBorders>
              <w:right w:val="single" w:sz="4" w:space="0" w:color="auto"/>
            </w:tcBorders>
          </w:tcPr>
          <w:p w14:paraId="480C63C7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17:10 – 17:3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C422" w14:textId="12D91ABC" w:rsidR="00D635D7" w:rsidRDefault="00777E04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Remarks by </w:t>
            </w:r>
            <w:r w:rsidR="00293B31" w:rsidRPr="00693EE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Mr. Phan Van Mai, </w:t>
            </w:r>
            <w:r w:rsidR="005F6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Member of the Party Central Committee, First Deputy Secretary of Ho Chi Minh Party Committee, Chairman of Ho Chi Minh City People’s Committee</w:t>
            </w:r>
            <w:r w:rsidR="00C7122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r w:rsidR="0036493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wrapping</w:t>
            </w:r>
            <w:r w:rsidR="00C7122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up </w:t>
            </w:r>
            <w:r w:rsidR="00A41D3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HEF 2023 and laying out</w:t>
            </w:r>
            <w:r w:rsidR="00C4353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directions for following up </w:t>
            </w:r>
            <w:r w:rsidR="00B020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on </w:t>
            </w:r>
            <w:r w:rsidR="00C4353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HEF’s</w:t>
            </w:r>
            <w:r w:rsidR="00A41D3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outcomes.</w:t>
            </w:r>
          </w:p>
          <w:p w14:paraId="645B1078" w14:textId="3B70D99B" w:rsidR="00082447" w:rsidRPr="005070FA" w:rsidRDefault="00082447" w:rsidP="00CB437F">
            <w:pPr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(</w:t>
            </w:r>
            <w:r w:rsidR="007F73F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Focusing on highlighting the role of the State: </w:t>
            </w:r>
            <w:r w:rsidR="000C223D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Enabling</w:t>
            </w:r>
            <w:r w:rsidR="00BD0223" w:rsidRPr="00BD0223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, formulating</w:t>
            </w:r>
            <w:r w:rsidR="00B64C0E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policies and commitments from</w:t>
            </w:r>
            <w:r w:rsidR="00CB437F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Ho Chi Minh</w:t>
            </w:r>
            <w:r w:rsidR="00BD0223" w:rsidRPr="00BD0223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City </w:t>
            </w:r>
            <w:r w:rsidR="00F86D20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Local </w:t>
            </w:r>
            <w:r w:rsidR="00BD0223" w:rsidRPr="00BD0223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Government</w:t>
            </w:r>
            <w:r w:rsidRPr="005070FA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)</w:t>
            </w:r>
          </w:p>
        </w:tc>
      </w:tr>
      <w:tr w:rsidR="00082447" w:rsidRPr="005070FA" w14:paraId="37296782" w14:textId="77777777" w:rsidTr="00C7472D">
        <w:trPr>
          <w:trHeight w:val="333"/>
          <w:jc w:val="center"/>
        </w:trPr>
        <w:tc>
          <w:tcPr>
            <w:tcW w:w="1676" w:type="dxa"/>
            <w:tcBorders>
              <w:right w:val="single" w:sz="4" w:space="0" w:color="auto"/>
            </w:tcBorders>
          </w:tcPr>
          <w:p w14:paraId="009D1539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17:30 – 17:50</w:t>
            </w:r>
          </w:p>
        </w:tc>
        <w:tc>
          <w:tcPr>
            <w:tcW w:w="7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DAB0" w14:textId="6D5D4C24" w:rsidR="00EB68F0" w:rsidRPr="00DE6A1C" w:rsidRDefault="00EB68F0" w:rsidP="00DE6A1C">
            <w:pPr>
              <w:pStyle w:val="ListParagraph"/>
              <w:spacing w:after="0"/>
              <w:ind w:left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EB68F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Presenting </w:t>
            </w:r>
            <w:r w:rsidR="00CC779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HEF </w:t>
            </w:r>
            <w:r w:rsidR="00DE2740" w:rsidRPr="00DE274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Acknowledgement </w:t>
            </w:r>
            <w:r w:rsidR="00DE6A1C" w:rsidRPr="00DE274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Medals</w:t>
            </w:r>
            <w:r w:rsidR="00DE6A1C" w:rsidRPr="00EB68F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Pr="00EB68F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to speakers and </w:t>
            </w:r>
            <w:r w:rsidR="00DE6A1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photo sessions</w:t>
            </w:r>
          </w:p>
        </w:tc>
      </w:tr>
      <w:tr w:rsidR="00082447" w:rsidRPr="005070FA" w14:paraId="7A70BF89" w14:textId="77777777" w:rsidTr="00C7472D">
        <w:trPr>
          <w:trHeight w:val="333"/>
          <w:jc w:val="center"/>
        </w:trPr>
        <w:tc>
          <w:tcPr>
            <w:tcW w:w="95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4A74B5D6" w14:textId="72295CD8" w:rsidR="00082447" w:rsidRPr="005070FA" w:rsidRDefault="00082447" w:rsidP="00416035">
            <w:pPr>
              <w:jc w:val="both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2. Gala </w:t>
            </w:r>
            <w:r w:rsidR="00416035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D</w:t>
            </w:r>
            <w:r w:rsidRPr="005070F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inner</w:t>
            </w:r>
          </w:p>
        </w:tc>
      </w:tr>
      <w:tr w:rsidR="00082447" w:rsidRPr="005070FA" w14:paraId="3E7225AE" w14:textId="77777777" w:rsidTr="00C7472D">
        <w:trPr>
          <w:trHeight w:val="333"/>
          <w:jc w:val="center"/>
        </w:trPr>
        <w:tc>
          <w:tcPr>
            <w:tcW w:w="1676" w:type="dxa"/>
            <w:tcBorders>
              <w:right w:val="single" w:sz="4" w:space="0" w:color="auto"/>
            </w:tcBorders>
          </w:tcPr>
          <w:p w14:paraId="5270E115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17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: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1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: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B546" w14:textId="2C0C945E" w:rsidR="00082447" w:rsidRPr="005070FA" w:rsidRDefault="006026A8" w:rsidP="006026A8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Opening performance</w:t>
            </w:r>
          </w:p>
        </w:tc>
      </w:tr>
      <w:tr w:rsidR="00082447" w:rsidRPr="005070FA" w14:paraId="3C98B13E" w14:textId="77777777" w:rsidTr="00C7472D">
        <w:trPr>
          <w:trHeight w:val="295"/>
          <w:jc w:val="center"/>
        </w:trPr>
        <w:tc>
          <w:tcPr>
            <w:tcW w:w="1676" w:type="dxa"/>
            <w:tcBorders>
              <w:right w:val="single" w:sz="4" w:space="0" w:color="auto"/>
            </w:tcBorders>
          </w:tcPr>
          <w:p w14:paraId="3C1C6997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1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: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- 18: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967B" w14:textId="0106FE47" w:rsidR="00082447" w:rsidRPr="005070FA" w:rsidRDefault="00B04D71" w:rsidP="002F5177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Toast by </w:t>
            </w:r>
            <w:r w:rsidR="00C6524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Mr. </w:t>
            </w:r>
            <w:r w:rsidR="00C65249" w:rsidRPr="00693EE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Phan Van Mai, </w:t>
            </w:r>
            <w:r w:rsidR="00C6524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Member of the Party Central Committee, First Deputy Secretary of Ho Chi Minh Party Committee, Chairman of Ho Chi Minh City People’s Committee</w:t>
            </w:r>
            <w:r w:rsidR="00C65249"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</w:t>
            </w:r>
          </w:p>
        </w:tc>
      </w:tr>
      <w:tr w:rsidR="00082447" w:rsidRPr="005070FA" w14:paraId="200AD2A2" w14:textId="77777777" w:rsidTr="00C7472D">
        <w:trPr>
          <w:trHeight w:val="330"/>
          <w:jc w:val="center"/>
        </w:trPr>
        <w:tc>
          <w:tcPr>
            <w:tcW w:w="1676" w:type="dxa"/>
            <w:tcBorders>
              <w:right w:val="single" w:sz="4" w:space="0" w:color="auto"/>
            </w:tcBorders>
          </w:tcPr>
          <w:p w14:paraId="48D47914" w14:textId="77777777" w:rsidR="00082447" w:rsidRPr="005070FA" w:rsidRDefault="00082447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18: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Pr="005070F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20:00</w:t>
            </w:r>
          </w:p>
        </w:tc>
        <w:tc>
          <w:tcPr>
            <w:tcW w:w="7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5E124" w14:textId="62363FAA" w:rsidR="00082447" w:rsidRPr="005070FA" w:rsidRDefault="00267714" w:rsidP="00C7472D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Dinner and </w:t>
            </w:r>
            <w:r w:rsidR="0036493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musical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performances</w:t>
            </w:r>
          </w:p>
        </w:tc>
      </w:tr>
      <w:tr w:rsidR="00082447" w:rsidRPr="005070FA" w14:paraId="18A41F78" w14:textId="77777777" w:rsidTr="00C7472D">
        <w:trPr>
          <w:trHeight w:val="295"/>
          <w:jc w:val="center"/>
        </w:trPr>
        <w:tc>
          <w:tcPr>
            <w:tcW w:w="1676" w:type="dxa"/>
            <w:tcBorders>
              <w:right w:val="single" w:sz="4" w:space="0" w:color="auto"/>
            </w:tcBorders>
          </w:tcPr>
          <w:p w14:paraId="5A3F5F4D" w14:textId="19FA54B1" w:rsidR="00082447" w:rsidRPr="005070FA" w:rsidRDefault="00A32E2D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All day</w:t>
            </w:r>
          </w:p>
        </w:tc>
        <w:tc>
          <w:tcPr>
            <w:tcW w:w="7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EDA1" w14:textId="56DFFD34" w:rsidR="0026417D" w:rsidRPr="005070FA" w:rsidRDefault="0026417D" w:rsidP="00B4408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Businesses of </w:t>
            </w:r>
            <w:r w:rsidR="00B91C7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Ho Chi Minh City can</w:t>
            </w:r>
            <w:r w:rsidRPr="002641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register to meet and </w:t>
            </w:r>
            <w:r w:rsidR="0050326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network with</w:t>
            </w:r>
            <w:r w:rsidR="000F247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other</w:t>
            </w:r>
            <w:r w:rsidRPr="002641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businesses, experts, international organizations </w:t>
            </w:r>
            <w:r w:rsidRP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(</w:t>
            </w:r>
            <w:r w:rsidR="00DA1677" w:rsidRP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HEF</w:t>
            </w:r>
            <w:r w:rsidR="005D6D09" w:rsidRP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Organizing Committee</w:t>
            </w:r>
            <w:r w:rsidR="00302BB8" w:rsidRP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is </w:t>
            </w:r>
            <w:r w:rsidR="00193D5F" w:rsidRP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pleased</w:t>
            </w:r>
            <w:r w:rsidR="000E1ACD" w:rsidRP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to facilitate such exchanges</w:t>
            </w:r>
            <w:r w:rsidR="000519E8" w:rsidRP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based</w:t>
            </w:r>
            <w:r w:rsidR="00AC5184" w:rsidRP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on</w:t>
            </w:r>
            <w:r w:rsidR="00B15361" w:rsidRP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</w:t>
            </w:r>
            <w:r w:rsid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businesses’ </w:t>
            </w:r>
            <w:r w:rsidR="00B15361" w:rsidRP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request</w:t>
            </w:r>
            <w:r w:rsid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s</w:t>
            </w:r>
            <w:r w:rsidR="00B15361" w:rsidRP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and arrange the meeting venue </w:t>
            </w:r>
            <w:r w:rsidR="0086171A" w:rsidRP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during </w:t>
            </w:r>
            <w:r w:rsidRP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the opening day of the </w:t>
            </w:r>
            <w:r w:rsidR="00B4408C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HEF</w:t>
            </w:r>
            <w:r w:rsidRPr="00495812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)</w:t>
            </w:r>
          </w:p>
        </w:tc>
      </w:tr>
      <w:tr w:rsidR="00082447" w:rsidRPr="005070FA" w14:paraId="2927C01E" w14:textId="77777777" w:rsidTr="00C7472D">
        <w:trPr>
          <w:trHeight w:val="295"/>
          <w:jc w:val="center"/>
        </w:trPr>
        <w:tc>
          <w:tcPr>
            <w:tcW w:w="9537" w:type="dxa"/>
            <w:gridSpan w:val="3"/>
            <w:tcBorders>
              <w:right w:val="single" w:sz="4" w:space="0" w:color="auto"/>
            </w:tcBorders>
            <w:shd w:val="clear" w:color="auto" w:fill="9CC2E5" w:themeFill="accent1" w:themeFillTint="99"/>
          </w:tcPr>
          <w:p w14:paraId="6B57FA3C" w14:textId="7FDF9034" w:rsidR="00374220" w:rsidRPr="005070FA" w:rsidRDefault="00374220" w:rsidP="00C7472D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Saturday,</w:t>
            </w:r>
            <w:r w:rsidR="00B607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 September 16</w:t>
            </w: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, 2023  </w:t>
            </w:r>
          </w:p>
        </w:tc>
      </w:tr>
      <w:tr w:rsidR="00082447" w:rsidRPr="005070FA" w14:paraId="685A0BEC" w14:textId="77777777" w:rsidTr="00C7472D">
        <w:trPr>
          <w:trHeight w:val="295"/>
          <w:jc w:val="center"/>
        </w:trPr>
        <w:tc>
          <w:tcPr>
            <w:tcW w:w="9537" w:type="dxa"/>
            <w:gridSpan w:val="3"/>
            <w:tcBorders>
              <w:right w:val="single" w:sz="4" w:space="0" w:color="auto"/>
            </w:tcBorders>
          </w:tcPr>
          <w:p w14:paraId="7501FD29" w14:textId="74A3BBFF" w:rsidR="00A06695" w:rsidRPr="005070FA" w:rsidRDefault="00A06695" w:rsidP="00D9546B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Field</w:t>
            </w:r>
            <w:r w:rsidRPr="00A0669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visit</w:t>
            </w:r>
            <w:r w:rsidR="0026534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 to</w:t>
            </w:r>
            <w:r w:rsidR="00EE23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industrial parks, businesses</w:t>
            </w:r>
            <w:r w:rsidRPr="00A0669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D9546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in</w:t>
            </w:r>
            <w:r w:rsidR="00D9546B" w:rsidRPr="00A0669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Ho Chi Minh City </w:t>
            </w:r>
            <w:r w:rsidRPr="00A0669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applying </w:t>
            </w:r>
            <w:r w:rsidR="006542A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the </w:t>
            </w:r>
            <w:r w:rsidRPr="00A0669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circular economy</w:t>
            </w:r>
            <w:r w:rsidR="003B58F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and green growth</w:t>
            </w:r>
            <w:r w:rsidR="002D5BB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models </w:t>
            </w:r>
            <w:r w:rsidRPr="00A0669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for domestic and international </w:t>
            </w:r>
            <w:r w:rsidR="00C01D7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delegates. </w:t>
            </w:r>
          </w:p>
        </w:tc>
      </w:tr>
      <w:tr w:rsidR="00082447" w:rsidRPr="005070FA" w14:paraId="44A4D46A" w14:textId="77777777" w:rsidTr="00C7472D">
        <w:trPr>
          <w:trHeight w:val="295"/>
          <w:jc w:val="center"/>
        </w:trPr>
        <w:tc>
          <w:tcPr>
            <w:tcW w:w="9537" w:type="dxa"/>
            <w:gridSpan w:val="3"/>
            <w:tcBorders>
              <w:right w:val="single" w:sz="4" w:space="0" w:color="auto"/>
            </w:tcBorders>
            <w:shd w:val="clear" w:color="auto" w:fill="9CC2E5" w:themeFill="accent1" w:themeFillTint="99"/>
          </w:tcPr>
          <w:p w14:paraId="61884AA7" w14:textId="2CEB2A8A" w:rsidR="00082447" w:rsidRPr="005070FA" w:rsidRDefault="00C01D76" w:rsidP="006106AE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Sunday, </w:t>
            </w:r>
            <w:r w:rsidR="00623BEC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September 1</w:t>
            </w:r>
            <w:r w:rsidR="006106AE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7</w:t>
            </w:r>
            <w:r w:rsidR="00623BEC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, 2023  </w:t>
            </w:r>
          </w:p>
        </w:tc>
      </w:tr>
      <w:tr w:rsidR="00082447" w:rsidRPr="005070FA" w14:paraId="7B861ACF" w14:textId="77777777" w:rsidTr="00C7472D">
        <w:trPr>
          <w:trHeight w:val="295"/>
          <w:jc w:val="center"/>
        </w:trPr>
        <w:tc>
          <w:tcPr>
            <w:tcW w:w="9537" w:type="dxa"/>
            <w:gridSpan w:val="3"/>
            <w:tcBorders>
              <w:right w:val="single" w:sz="4" w:space="0" w:color="auto"/>
            </w:tcBorders>
          </w:tcPr>
          <w:p w14:paraId="0275C7FE" w14:textId="25AA3EEE" w:rsidR="00082447" w:rsidRPr="005070FA" w:rsidRDefault="00403E6A" w:rsidP="00C7472D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S</w:t>
            </w:r>
            <w:r w:rsidRPr="00403E6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ee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ing </w:t>
            </w:r>
            <w:r w:rsidRPr="00403E6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off</w:t>
            </w:r>
            <w:r w:rsidR="00F257F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international delegates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</w:tbl>
    <w:p w14:paraId="62BF789A" w14:textId="77777777" w:rsidR="00082447" w:rsidRDefault="00082447">
      <w:bookmarkStart w:id="0" w:name="_GoBack"/>
      <w:bookmarkEnd w:id="0"/>
    </w:p>
    <w:sectPr w:rsidR="00082447" w:rsidSect="00A22CAA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447"/>
    <w:rsid w:val="00007714"/>
    <w:rsid w:val="0001003F"/>
    <w:rsid w:val="00010CFC"/>
    <w:rsid w:val="000178F0"/>
    <w:rsid w:val="00034C32"/>
    <w:rsid w:val="00042F0C"/>
    <w:rsid w:val="00050412"/>
    <w:rsid w:val="000519E8"/>
    <w:rsid w:val="000521E2"/>
    <w:rsid w:val="00061054"/>
    <w:rsid w:val="00066607"/>
    <w:rsid w:val="00070FD9"/>
    <w:rsid w:val="00071E3E"/>
    <w:rsid w:val="00072036"/>
    <w:rsid w:val="00074F78"/>
    <w:rsid w:val="00077896"/>
    <w:rsid w:val="00082447"/>
    <w:rsid w:val="000855C2"/>
    <w:rsid w:val="000964E2"/>
    <w:rsid w:val="000A2EA8"/>
    <w:rsid w:val="000A43DA"/>
    <w:rsid w:val="000B16F4"/>
    <w:rsid w:val="000C223D"/>
    <w:rsid w:val="000C3557"/>
    <w:rsid w:val="000D3526"/>
    <w:rsid w:val="000D639B"/>
    <w:rsid w:val="000D6BE7"/>
    <w:rsid w:val="000D796C"/>
    <w:rsid w:val="000E033E"/>
    <w:rsid w:val="000E1ACD"/>
    <w:rsid w:val="000E1F0B"/>
    <w:rsid w:val="000F2478"/>
    <w:rsid w:val="000F5C1F"/>
    <w:rsid w:val="0010745D"/>
    <w:rsid w:val="001076CF"/>
    <w:rsid w:val="00115F20"/>
    <w:rsid w:val="00121A33"/>
    <w:rsid w:val="00125001"/>
    <w:rsid w:val="00147A7D"/>
    <w:rsid w:val="00151717"/>
    <w:rsid w:val="00161870"/>
    <w:rsid w:val="001650D0"/>
    <w:rsid w:val="001679A2"/>
    <w:rsid w:val="00170534"/>
    <w:rsid w:val="00191C59"/>
    <w:rsid w:val="001936B4"/>
    <w:rsid w:val="00193D5F"/>
    <w:rsid w:val="00194EEE"/>
    <w:rsid w:val="00195619"/>
    <w:rsid w:val="001A399B"/>
    <w:rsid w:val="001A47A8"/>
    <w:rsid w:val="001B39F0"/>
    <w:rsid w:val="001B493C"/>
    <w:rsid w:val="001B65C8"/>
    <w:rsid w:val="001C091B"/>
    <w:rsid w:val="001D1461"/>
    <w:rsid w:val="001D5CA3"/>
    <w:rsid w:val="001E4444"/>
    <w:rsid w:val="001F4A1E"/>
    <w:rsid w:val="001F63EE"/>
    <w:rsid w:val="00206557"/>
    <w:rsid w:val="00211CD3"/>
    <w:rsid w:val="0022254E"/>
    <w:rsid w:val="002229FD"/>
    <w:rsid w:val="00224158"/>
    <w:rsid w:val="002331C9"/>
    <w:rsid w:val="002469C9"/>
    <w:rsid w:val="00247834"/>
    <w:rsid w:val="00250A37"/>
    <w:rsid w:val="002601A1"/>
    <w:rsid w:val="0026417D"/>
    <w:rsid w:val="0026534D"/>
    <w:rsid w:val="0026543B"/>
    <w:rsid w:val="0026714B"/>
    <w:rsid w:val="002672DF"/>
    <w:rsid w:val="00267714"/>
    <w:rsid w:val="00275F3F"/>
    <w:rsid w:val="0028310B"/>
    <w:rsid w:val="00284A50"/>
    <w:rsid w:val="0028688D"/>
    <w:rsid w:val="00293B31"/>
    <w:rsid w:val="002B2D74"/>
    <w:rsid w:val="002B40A1"/>
    <w:rsid w:val="002B5F05"/>
    <w:rsid w:val="002B6521"/>
    <w:rsid w:val="002C1E5A"/>
    <w:rsid w:val="002D5BB0"/>
    <w:rsid w:val="002E3EB3"/>
    <w:rsid w:val="002E506F"/>
    <w:rsid w:val="002F17DD"/>
    <w:rsid w:val="002F36DC"/>
    <w:rsid w:val="002F4183"/>
    <w:rsid w:val="002F5177"/>
    <w:rsid w:val="00302BB8"/>
    <w:rsid w:val="00305C41"/>
    <w:rsid w:val="00311272"/>
    <w:rsid w:val="003204FE"/>
    <w:rsid w:val="00321BB8"/>
    <w:rsid w:val="00335804"/>
    <w:rsid w:val="0034154D"/>
    <w:rsid w:val="00345F5E"/>
    <w:rsid w:val="003560B7"/>
    <w:rsid w:val="00356A4A"/>
    <w:rsid w:val="00357239"/>
    <w:rsid w:val="0035761C"/>
    <w:rsid w:val="00362D8A"/>
    <w:rsid w:val="00364935"/>
    <w:rsid w:val="00370C71"/>
    <w:rsid w:val="003731C8"/>
    <w:rsid w:val="00374220"/>
    <w:rsid w:val="003848DF"/>
    <w:rsid w:val="00391643"/>
    <w:rsid w:val="00392A82"/>
    <w:rsid w:val="00393AEC"/>
    <w:rsid w:val="003958CB"/>
    <w:rsid w:val="00397DBA"/>
    <w:rsid w:val="003B58FC"/>
    <w:rsid w:val="003B7812"/>
    <w:rsid w:val="003D7697"/>
    <w:rsid w:val="00403E6A"/>
    <w:rsid w:val="004102DB"/>
    <w:rsid w:val="004138B0"/>
    <w:rsid w:val="00416035"/>
    <w:rsid w:val="004251B2"/>
    <w:rsid w:val="00426E47"/>
    <w:rsid w:val="004322BA"/>
    <w:rsid w:val="00444463"/>
    <w:rsid w:val="00445DF6"/>
    <w:rsid w:val="0045322A"/>
    <w:rsid w:val="004542AF"/>
    <w:rsid w:val="0045515F"/>
    <w:rsid w:val="00464DB3"/>
    <w:rsid w:val="00466791"/>
    <w:rsid w:val="004728CC"/>
    <w:rsid w:val="00482AE1"/>
    <w:rsid w:val="00486511"/>
    <w:rsid w:val="00486836"/>
    <w:rsid w:val="004876B5"/>
    <w:rsid w:val="00491A95"/>
    <w:rsid w:val="004931D6"/>
    <w:rsid w:val="00495812"/>
    <w:rsid w:val="004A0AB9"/>
    <w:rsid w:val="004A489B"/>
    <w:rsid w:val="004A5624"/>
    <w:rsid w:val="004B4941"/>
    <w:rsid w:val="004B5FE4"/>
    <w:rsid w:val="004D023B"/>
    <w:rsid w:val="004D251A"/>
    <w:rsid w:val="004E0218"/>
    <w:rsid w:val="004E6892"/>
    <w:rsid w:val="004F3DDB"/>
    <w:rsid w:val="00501C94"/>
    <w:rsid w:val="00503265"/>
    <w:rsid w:val="00513BA7"/>
    <w:rsid w:val="005142ED"/>
    <w:rsid w:val="005152D3"/>
    <w:rsid w:val="00521835"/>
    <w:rsid w:val="005218A2"/>
    <w:rsid w:val="00524216"/>
    <w:rsid w:val="00524A40"/>
    <w:rsid w:val="005355AC"/>
    <w:rsid w:val="0053747C"/>
    <w:rsid w:val="00537E4B"/>
    <w:rsid w:val="005431F2"/>
    <w:rsid w:val="005467B2"/>
    <w:rsid w:val="00556880"/>
    <w:rsid w:val="005568D2"/>
    <w:rsid w:val="00560168"/>
    <w:rsid w:val="00563AC9"/>
    <w:rsid w:val="0057727F"/>
    <w:rsid w:val="005851FB"/>
    <w:rsid w:val="0059755C"/>
    <w:rsid w:val="005A6174"/>
    <w:rsid w:val="005A6D4C"/>
    <w:rsid w:val="005B30A8"/>
    <w:rsid w:val="005D6D09"/>
    <w:rsid w:val="005E1CB2"/>
    <w:rsid w:val="005E1FF2"/>
    <w:rsid w:val="005E702B"/>
    <w:rsid w:val="005F664E"/>
    <w:rsid w:val="00602611"/>
    <w:rsid w:val="006026A8"/>
    <w:rsid w:val="006106AE"/>
    <w:rsid w:val="006108D9"/>
    <w:rsid w:val="00611BB2"/>
    <w:rsid w:val="00621B65"/>
    <w:rsid w:val="006227D2"/>
    <w:rsid w:val="00623BEC"/>
    <w:rsid w:val="00625147"/>
    <w:rsid w:val="00631FE2"/>
    <w:rsid w:val="006341FD"/>
    <w:rsid w:val="006414A1"/>
    <w:rsid w:val="00643B4F"/>
    <w:rsid w:val="006542AC"/>
    <w:rsid w:val="00663E52"/>
    <w:rsid w:val="00671B57"/>
    <w:rsid w:val="00671C69"/>
    <w:rsid w:val="00676DCB"/>
    <w:rsid w:val="00680C0A"/>
    <w:rsid w:val="0068332A"/>
    <w:rsid w:val="00692A80"/>
    <w:rsid w:val="00693C86"/>
    <w:rsid w:val="00693EEA"/>
    <w:rsid w:val="006A27C2"/>
    <w:rsid w:val="006A4403"/>
    <w:rsid w:val="006B42A7"/>
    <w:rsid w:val="006C52C2"/>
    <w:rsid w:val="006D1E04"/>
    <w:rsid w:val="006D2A3C"/>
    <w:rsid w:val="006D422D"/>
    <w:rsid w:val="006D4642"/>
    <w:rsid w:val="006D6C8A"/>
    <w:rsid w:val="006E1B19"/>
    <w:rsid w:val="006E3609"/>
    <w:rsid w:val="006E58A3"/>
    <w:rsid w:val="006E7632"/>
    <w:rsid w:val="006F18D0"/>
    <w:rsid w:val="007008EF"/>
    <w:rsid w:val="007031EF"/>
    <w:rsid w:val="00706B54"/>
    <w:rsid w:val="00725D67"/>
    <w:rsid w:val="00740FEB"/>
    <w:rsid w:val="0074230E"/>
    <w:rsid w:val="00746C15"/>
    <w:rsid w:val="0074778D"/>
    <w:rsid w:val="007550D2"/>
    <w:rsid w:val="00772D1C"/>
    <w:rsid w:val="0077348E"/>
    <w:rsid w:val="00777E04"/>
    <w:rsid w:val="0078378A"/>
    <w:rsid w:val="00790016"/>
    <w:rsid w:val="007942EA"/>
    <w:rsid w:val="00795B96"/>
    <w:rsid w:val="007960F3"/>
    <w:rsid w:val="007B3E56"/>
    <w:rsid w:val="007C28AA"/>
    <w:rsid w:val="007C63A9"/>
    <w:rsid w:val="007C7DD0"/>
    <w:rsid w:val="007D10D0"/>
    <w:rsid w:val="007D6E91"/>
    <w:rsid w:val="007F576F"/>
    <w:rsid w:val="007F73F2"/>
    <w:rsid w:val="0080447C"/>
    <w:rsid w:val="00822CF2"/>
    <w:rsid w:val="008257B3"/>
    <w:rsid w:val="008330A8"/>
    <w:rsid w:val="008375A6"/>
    <w:rsid w:val="00850647"/>
    <w:rsid w:val="00856A17"/>
    <w:rsid w:val="008610D2"/>
    <w:rsid w:val="0086171A"/>
    <w:rsid w:val="00877946"/>
    <w:rsid w:val="00877F09"/>
    <w:rsid w:val="008857C4"/>
    <w:rsid w:val="008C35CD"/>
    <w:rsid w:val="008C3B56"/>
    <w:rsid w:val="008C4C2D"/>
    <w:rsid w:val="008C7627"/>
    <w:rsid w:val="008D2D01"/>
    <w:rsid w:val="008D7011"/>
    <w:rsid w:val="008E32DE"/>
    <w:rsid w:val="008E5DEA"/>
    <w:rsid w:val="008F1618"/>
    <w:rsid w:val="008F1BF0"/>
    <w:rsid w:val="008F4CDD"/>
    <w:rsid w:val="008F7BCA"/>
    <w:rsid w:val="00900778"/>
    <w:rsid w:val="009026E9"/>
    <w:rsid w:val="00927CBB"/>
    <w:rsid w:val="00930661"/>
    <w:rsid w:val="00932878"/>
    <w:rsid w:val="009360F7"/>
    <w:rsid w:val="0094180C"/>
    <w:rsid w:val="009563EA"/>
    <w:rsid w:val="00956703"/>
    <w:rsid w:val="00960680"/>
    <w:rsid w:val="00964D7E"/>
    <w:rsid w:val="009652A5"/>
    <w:rsid w:val="00967F96"/>
    <w:rsid w:val="00976AB8"/>
    <w:rsid w:val="009771D2"/>
    <w:rsid w:val="00987D49"/>
    <w:rsid w:val="0099084B"/>
    <w:rsid w:val="00993100"/>
    <w:rsid w:val="009A4C4D"/>
    <w:rsid w:val="009A646E"/>
    <w:rsid w:val="009B20FB"/>
    <w:rsid w:val="009B3AC6"/>
    <w:rsid w:val="009B4A8C"/>
    <w:rsid w:val="009C0FB3"/>
    <w:rsid w:val="009C7A00"/>
    <w:rsid w:val="009D6A31"/>
    <w:rsid w:val="009E4160"/>
    <w:rsid w:val="009F3EEC"/>
    <w:rsid w:val="009F7EC6"/>
    <w:rsid w:val="00A06695"/>
    <w:rsid w:val="00A17C6B"/>
    <w:rsid w:val="00A2295E"/>
    <w:rsid w:val="00A22CAA"/>
    <w:rsid w:val="00A32E2D"/>
    <w:rsid w:val="00A41D31"/>
    <w:rsid w:val="00A46CC5"/>
    <w:rsid w:val="00A47673"/>
    <w:rsid w:val="00A47C84"/>
    <w:rsid w:val="00A53D50"/>
    <w:rsid w:val="00A5476E"/>
    <w:rsid w:val="00A56035"/>
    <w:rsid w:val="00A60BDF"/>
    <w:rsid w:val="00A64C7F"/>
    <w:rsid w:val="00A73720"/>
    <w:rsid w:val="00A765A5"/>
    <w:rsid w:val="00A8041D"/>
    <w:rsid w:val="00A83ED0"/>
    <w:rsid w:val="00A9461B"/>
    <w:rsid w:val="00A957B1"/>
    <w:rsid w:val="00AA0E56"/>
    <w:rsid w:val="00AA254F"/>
    <w:rsid w:val="00AA4922"/>
    <w:rsid w:val="00AA582D"/>
    <w:rsid w:val="00AC5184"/>
    <w:rsid w:val="00AC70BB"/>
    <w:rsid w:val="00AD3A63"/>
    <w:rsid w:val="00AE3610"/>
    <w:rsid w:val="00B0200D"/>
    <w:rsid w:val="00B02DB1"/>
    <w:rsid w:val="00B04D71"/>
    <w:rsid w:val="00B13EB6"/>
    <w:rsid w:val="00B15361"/>
    <w:rsid w:val="00B26648"/>
    <w:rsid w:val="00B43F5D"/>
    <w:rsid w:val="00B4408C"/>
    <w:rsid w:val="00B51F31"/>
    <w:rsid w:val="00B60790"/>
    <w:rsid w:val="00B64C0E"/>
    <w:rsid w:val="00B67A41"/>
    <w:rsid w:val="00B74A2A"/>
    <w:rsid w:val="00B853FF"/>
    <w:rsid w:val="00B91C7F"/>
    <w:rsid w:val="00BA04BD"/>
    <w:rsid w:val="00BA647E"/>
    <w:rsid w:val="00BA6B1F"/>
    <w:rsid w:val="00BA6E69"/>
    <w:rsid w:val="00BB0898"/>
    <w:rsid w:val="00BB7541"/>
    <w:rsid w:val="00BC0DCD"/>
    <w:rsid w:val="00BD0223"/>
    <w:rsid w:val="00BE0960"/>
    <w:rsid w:val="00C01CF7"/>
    <w:rsid w:val="00C01D76"/>
    <w:rsid w:val="00C0579A"/>
    <w:rsid w:val="00C20C27"/>
    <w:rsid w:val="00C27742"/>
    <w:rsid w:val="00C31DA2"/>
    <w:rsid w:val="00C43531"/>
    <w:rsid w:val="00C50C52"/>
    <w:rsid w:val="00C57044"/>
    <w:rsid w:val="00C65249"/>
    <w:rsid w:val="00C71227"/>
    <w:rsid w:val="00C7354E"/>
    <w:rsid w:val="00C7691E"/>
    <w:rsid w:val="00C8273B"/>
    <w:rsid w:val="00C836DF"/>
    <w:rsid w:val="00C85D03"/>
    <w:rsid w:val="00C9408E"/>
    <w:rsid w:val="00CA0EF8"/>
    <w:rsid w:val="00CA187C"/>
    <w:rsid w:val="00CA3039"/>
    <w:rsid w:val="00CB002A"/>
    <w:rsid w:val="00CB0856"/>
    <w:rsid w:val="00CB2C62"/>
    <w:rsid w:val="00CB3A2D"/>
    <w:rsid w:val="00CB437F"/>
    <w:rsid w:val="00CC4F4F"/>
    <w:rsid w:val="00CC619B"/>
    <w:rsid w:val="00CC7795"/>
    <w:rsid w:val="00CE2968"/>
    <w:rsid w:val="00CE61DC"/>
    <w:rsid w:val="00CF7748"/>
    <w:rsid w:val="00D257E3"/>
    <w:rsid w:val="00D26A46"/>
    <w:rsid w:val="00D341EB"/>
    <w:rsid w:val="00D34CB5"/>
    <w:rsid w:val="00D40187"/>
    <w:rsid w:val="00D50A4B"/>
    <w:rsid w:val="00D53D63"/>
    <w:rsid w:val="00D635D7"/>
    <w:rsid w:val="00D8078F"/>
    <w:rsid w:val="00D83C76"/>
    <w:rsid w:val="00D83F21"/>
    <w:rsid w:val="00D853B2"/>
    <w:rsid w:val="00D92679"/>
    <w:rsid w:val="00D9546B"/>
    <w:rsid w:val="00DA1677"/>
    <w:rsid w:val="00DB11BF"/>
    <w:rsid w:val="00DB6A13"/>
    <w:rsid w:val="00DB6DE9"/>
    <w:rsid w:val="00DC2FC8"/>
    <w:rsid w:val="00DD25B9"/>
    <w:rsid w:val="00DD5037"/>
    <w:rsid w:val="00DE2740"/>
    <w:rsid w:val="00DE6A1C"/>
    <w:rsid w:val="00DF0CBA"/>
    <w:rsid w:val="00DF4744"/>
    <w:rsid w:val="00E10943"/>
    <w:rsid w:val="00E12229"/>
    <w:rsid w:val="00E135EE"/>
    <w:rsid w:val="00E20266"/>
    <w:rsid w:val="00E2450E"/>
    <w:rsid w:val="00E31114"/>
    <w:rsid w:val="00E3480A"/>
    <w:rsid w:val="00E4089A"/>
    <w:rsid w:val="00E44EA6"/>
    <w:rsid w:val="00E467FA"/>
    <w:rsid w:val="00E47016"/>
    <w:rsid w:val="00E60523"/>
    <w:rsid w:val="00E6539F"/>
    <w:rsid w:val="00E74F8A"/>
    <w:rsid w:val="00E761EA"/>
    <w:rsid w:val="00E83BEB"/>
    <w:rsid w:val="00E848F3"/>
    <w:rsid w:val="00E91E51"/>
    <w:rsid w:val="00E970A0"/>
    <w:rsid w:val="00EA1A45"/>
    <w:rsid w:val="00EA6C1E"/>
    <w:rsid w:val="00EB2198"/>
    <w:rsid w:val="00EB5CD5"/>
    <w:rsid w:val="00EB5D13"/>
    <w:rsid w:val="00EB68F0"/>
    <w:rsid w:val="00EC1FE8"/>
    <w:rsid w:val="00ED04B5"/>
    <w:rsid w:val="00ED6780"/>
    <w:rsid w:val="00EE23BC"/>
    <w:rsid w:val="00EF0EC4"/>
    <w:rsid w:val="00EF53FB"/>
    <w:rsid w:val="00F0589F"/>
    <w:rsid w:val="00F103C5"/>
    <w:rsid w:val="00F13D67"/>
    <w:rsid w:val="00F24642"/>
    <w:rsid w:val="00F257F8"/>
    <w:rsid w:val="00F31C3D"/>
    <w:rsid w:val="00F51B3E"/>
    <w:rsid w:val="00F66F1A"/>
    <w:rsid w:val="00F70EA0"/>
    <w:rsid w:val="00F72CD4"/>
    <w:rsid w:val="00F777DD"/>
    <w:rsid w:val="00F86D20"/>
    <w:rsid w:val="00FA11A7"/>
    <w:rsid w:val="00FB0CD7"/>
    <w:rsid w:val="00FB500F"/>
    <w:rsid w:val="00FB60C7"/>
    <w:rsid w:val="00FC13D3"/>
    <w:rsid w:val="00FC27F7"/>
    <w:rsid w:val="00FD4A14"/>
    <w:rsid w:val="00FD5B72"/>
    <w:rsid w:val="00FF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26E4B"/>
  <w15:chartTrackingRefBased/>
  <w15:docId w15:val="{1A769C81-5DCF-4316-8489-CB011E1B7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2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244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F64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F642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FF6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0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1330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Admin</cp:lastModifiedBy>
  <cp:revision>842</cp:revision>
  <dcterms:created xsi:type="dcterms:W3CDTF">2023-05-11T07:29:00Z</dcterms:created>
  <dcterms:modified xsi:type="dcterms:W3CDTF">2023-05-15T10:12:00Z</dcterms:modified>
</cp:coreProperties>
</file>